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BBA1B" w14:textId="77777777" w:rsidR="00DC18D8" w:rsidRDefault="00000000">
      <w:pPr>
        <w:spacing w:before="64"/>
        <w:ind w:left="2805"/>
        <w:rPr>
          <w:b/>
          <w:sz w:val="24"/>
        </w:rPr>
      </w:pPr>
      <w:r>
        <w:rPr>
          <w:b/>
          <w:sz w:val="24"/>
        </w:rPr>
        <w:t>Календарно-тематичне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планування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уроків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української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літератури.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2"/>
          <w:sz w:val="24"/>
        </w:rPr>
        <w:t xml:space="preserve"> </w:t>
      </w:r>
      <w:r>
        <w:rPr>
          <w:b/>
          <w:spacing w:val="-4"/>
          <w:sz w:val="24"/>
        </w:rPr>
        <w:t>клас</w:t>
      </w:r>
    </w:p>
    <w:p w14:paraId="199F5063" w14:textId="77777777" w:rsidR="00DC18D8" w:rsidRDefault="00000000">
      <w:pPr>
        <w:pStyle w:val="a3"/>
        <w:spacing w:before="232"/>
        <w:ind w:left="232" w:right="2644" w:firstLine="708"/>
        <w:jc w:val="both"/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53070F1D" wp14:editId="50DBAD64">
            <wp:simplePos x="0" y="0"/>
            <wp:positionH relativeFrom="page">
              <wp:posOffset>9081385</wp:posOffset>
            </wp:positionH>
            <wp:positionV relativeFrom="paragraph">
              <wp:posOffset>96257</wp:posOffset>
            </wp:positionV>
            <wp:extent cx="1029667" cy="1010451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9667" cy="1010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Календарно-тематичне планування розроблене на основі Модельної навчальної програми «Українська література 5-6 класи» (авторський колектив: </w:t>
      </w:r>
      <w:proofErr w:type="spellStart"/>
      <w:r>
        <w:t>Т.О.Яценко</w:t>
      </w:r>
      <w:proofErr w:type="spellEnd"/>
      <w:r>
        <w:t xml:space="preserve">, </w:t>
      </w:r>
      <w:proofErr w:type="spellStart"/>
      <w:r>
        <w:t>Т.Б.Качак</w:t>
      </w:r>
      <w:proofErr w:type="spellEnd"/>
      <w:r>
        <w:t xml:space="preserve">, </w:t>
      </w:r>
      <w:proofErr w:type="spellStart"/>
      <w:r>
        <w:t>В.В.Кизилова</w:t>
      </w:r>
      <w:proofErr w:type="spellEnd"/>
      <w:r>
        <w:t xml:space="preserve">, </w:t>
      </w:r>
      <w:proofErr w:type="spellStart"/>
      <w:r>
        <w:t>В.І.Пахаренко</w:t>
      </w:r>
      <w:proofErr w:type="spellEnd"/>
      <w:r>
        <w:t xml:space="preserve">, </w:t>
      </w:r>
      <w:proofErr w:type="spellStart"/>
      <w:r>
        <w:t>С.О.Дячок</w:t>
      </w:r>
      <w:proofErr w:type="spellEnd"/>
      <w:r>
        <w:t xml:space="preserve">, </w:t>
      </w:r>
      <w:proofErr w:type="spellStart"/>
      <w:r>
        <w:t>Л.М.Овдійчук</w:t>
      </w:r>
      <w:proofErr w:type="spellEnd"/>
      <w:r>
        <w:t xml:space="preserve">, </w:t>
      </w:r>
      <w:proofErr w:type="spellStart"/>
      <w:r>
        <w:t>О.А.Слижук</w:t>
      </w:r>
      <w:proofErr w:type="spellEnd"/>
      <w:r>
        <w:t xml:space="preserve">, </w:t>
      </w:r>
      <w:proofErr w:type="spellStart"/>
      <w:r>
        <w:t>В.М.Макаренко</w:t>
      </w:r>
      <w:proofErr w:type="spellEnd"/>
      <w:r>
        <w:t>,</w:t>
      </w:r>
      <w:r>
        <w:rPr>
          <w:spacing w:val="40"/>
        </w:rPr>
        <w:t xml:space="preserve"> </w:t>
      </w:r>
      <w:proofErr w:type="spellStart"/>
      <w:r>
        <w:t>І.А.Тригуб</w:t>
      </w:r>
      <w:proofErr w:type="spellEnd"/>
      <w:r>
        <w:t>) для закладів загальної середньої освіти (наказ МОН №795 від 12.07.2021).</w:t>
      </w:r>
    </w:p>
    <w:p w14:paraId="0FDBB0BF" w14:textId="77777777" w:rsidR="00DC18D8" w:rsidRDefault="00000000">
      <w:pPr>
        <w:pStyle w:val="a3"/>
        <w:spacing w:before="7" w:line="470" w:lineRule="atLeast"/>
        <w:ind w:left="940" w:right="3800"/>
        <w:jc w:val="both"/>
      </w:pPr>
      <w:r>
        <w:t>За</w:t>
      </w:r>
      <w:r>
        <w:rPr>
          <w:spacing w:val="-3"/>
        </w:rPr>
        <w:t xml:space="preserve"> </w:t>
      </w:r>
      <w:r>
        <w:t>підручником</w:t>
      </w:r>
      <w:r>
        <w:rPr>
          <w:spacing w:val="-3"/>
        </w:rPr>
        <w:t xml:space="preserve"> </w:t>
      </w:r>
      <w:proofErr w:type="spellStart"/>
      <w:r>
        <w:t>Калинич</w:t>
      </w:r>
      <w:proofErr w:type="spellEnd"/>
      <w:r>
        <w:rPr>
          <w:spacing w:val="-4"/>
        </w:rPr>
        <w:t xml:space="preserve"> </w:t>
      </w:r>
      <w:r>
        <w:t>О.,</w:t>
      </w:r>
      <w:r>
        <w:rPr>
          <w:spacing w:val="-3"/>
        </w:rPr>
        <w:t xml:space="preserve"> </w:t>
      </w:r>
      <w:r>
        <w:t>Дячок</w:t>
      </w:r>
      <w:r>
        <w:rPr>
          <w:spacing w:val="-3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(за</w:t>
      </w:r>
      <w:r>
        <w:rPr>
          <w:spacing w:val="-2"/>
        </w:rPr>
        <w:t xml:space="preserve"> </w:t>
      </w:r>
      <w:proofErr w:type="spellStart"/>
      <w:r>
        <w:t>наук.ред</w:t>
      </w:r>
      <w:proofErr w:type="spellEnd"/>
      <w:r>
        <w:t>.</w:t>
      </w:r>
      <w:r>
        <w:rPr>
          <w:spacing w:val="-3"/>
        </w:rPr>
        <w:t xml:space="preserve"> </w:t>
      </w:r>
      <w:r>
        <w:t>проф.</w:t>
      </w:r>
      <w:r>
        <w:rPr>
          <w:spacing w:val="-4"/>
        </w:rPr>
        <w:t xml:space="preserve"> </w:t>
      </w:r>
      <w:r>
        <w:t>Юрія</w:t>
      </w:r>
      <w:r>
        <w:rPr>
          <w:spacing w:val="-2"/>
        </w:rPr>
        <w:t xml:space="preserve"> </w:t>
      </w:r>
      <w:r>
        <w:t>Ковбасенка).</w:t>
      </w:r>
      <w:r>
        <w:rPr>
          <w:spacing w:val="-3"/>
        </w:rPr>
        <w:t xml:space="preserve"> </w:t>
      </w:r>
      <w:r>
        <w:t>Тернопіль.</w:t>
      </w:r>
      <w:r>
        <w:rPr>
          <w:spacing w:val="-3"/>
        </w:rPr>
        <w:t xml:space="preserve"> </w:t>
      </w:r>
      <w:r>
        <w:t>В-во «</w:t>
      </w:r>
      <w:proofErr w:type="spellStart"/>
      <w:r>
        <w:t>Астон</w:t>
      </w:r>
      <w:proofErr w:type="spellEnd"/>
      <w:r>
        <w:t>»,</w:t>
      </w:r>
      <w:r>
        <w:rPr>
          <w:spacing w:val="-3"/>
        </w:rPr>
        <w:t xml:space="preserve"> </w:t>
      </w:r>
      <w:r>
        <w:t>2022</w:t>
      </w:r>
      <w:r>
        <w:rPr>
          <w:spacing w:val="-3"/>
        </w:rPr>
        <w:t xml:space="preserve"> </w:t>
      </w:r>
      <w:r>
        <w:t>р. Усього за програмою – 70 год. На тиждень – 2</w:t>
      </w:r>
      <w:r>
        <w:rPr>
          <w:spacing w:val="40"/>
        </w:rPr>
        <w:t xml:space="preserve"> </w:t>
      </w:r>
      <w:r>
        <w:t>год.</w:t>
      </w:r>
    </w:p>
    <w:p w14:paraId="7A184D80" w14:textId="77777777" w:rsidR="00DC18D8" w:rsidRDefault="00000000">
      <w:pPr>
        <w:spacing w:before="10"/>
        <w:ind w:left="5677"/>
        <w:jc w:val="both"/>
        <w:rPr>
          <w:b/>
          <w:sz w:val="24"/>
        </w:rPr>
      </w:pPr>
      <w:r>
        <w:rPr>
          <w:b/>
          <w:sz w:val="24"/>
        </w:rPr>
        <w:t>Обов’язкова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кількість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видів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контролю</w:t>
      </w:r>
    </w:p>
    <w:p w14:paraId="11621799" w14:textId="77777777" w:rsidR="00DC18D8" w:rsidRDefault="00DC18D8">
      <w:pPr>
        <w:pStyle w:val="a3"/>
        <w:spacing w:before="8"/>
        <w:rPr>
          <w:b/>
          <w:sz w:val="17"/>
        </w:rPr>
      </w:pPr>
    </w:p>
    <w:tbl>
      <w:tblPr>
        <w:tblStyle w:val="TableNormal"/>
        <w:tblW w:w="0" w:type="auto"/>
        <w:tblInd w:w="6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38"/>
        <w:gridCol w:w="2552"/>
        <w:gridCol w:w="2552"/>
      </w:tblGrid>
      <w:tr w:rsidR="00DC18D8" w14:paraId="6EE10421" w14:textId="77777777">
        <w:trPr>
          <w:trHeight w:val="478"/>
        </w:trPr>
        <w:tc>
          <w:tcPr>
            <w:tcW w:w="9138" w:type="dxa"/>
          </w:tcPr>
          <w:p w14:paraId="7B2FF1DD" w14:textId="77777777" w:rsidR="00DC18D8" w:rsidRDefault="00000000">
            <w:pPr>
              <w:pStyle w:val="TableParagraph"/>
              <w:spacing w:line="275" w:lineRule="exact"/>
              <w:ind w:left="4031" w:right="402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Семестри</w:t>
            </w:r>
          </w:p>
        </w:tc>
        <w:tc>
          <w:tcPr>
            <w:tcW w:w="2552" w:type="dxa"/>
          </w:tcPr>
          <w:p w14:paraId="795EAEB5" w14:textId="77777777" w:rsidR="00DC18D8" w:rsidRDefault="00000000">
            <w:pPr>
              <w:pStyle w:val="TableParagraph"/>
              <w:spacing w:line="275" w:lineRule="exact"/>
              <w:ind w:right="121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І</w:t>
            </w:r>
          </w:p>
        </w:tc>
        <w:tc>
          <w:tcPr>
            <w:tcW w:w="2552" w:type="dxa"/>
          </w:tcPr>
          <w:p w14:paraId="406146AC" w14:textId="77777777" w:rsidR="00DC18D8" w:rsidRDefault="00000000">
            <w:pPr>
              <w:pStyle w:val="TableParagraph"/>
              <w:spacing w:line="275" w:lineRule="exact"/>
              <w:ind w:left="1163" w:right="116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ІІ</w:t>
            </w:r>
          </w:p>
        </w:tc>
      </w:tr>
      <w:tr w:rsidR="00DC18D8" w14:paraId="45CECF0F" w14:textId="77777777">
        <w:trPr>
          <w:trHeight w:val="578"/>
        </w:trPr>
        <w:tc>
          <w:tcPr>
            <w:tcW w:w="9138" w:type="dxa"/>
          </w:tcPr>
          <w:p w14:paraId="4968696A" w14:textId="77777777" w:rsidR="00DC18D8" w:rsidRDefault="00000000">
            <w:pPr>
              <w:pStyle w:val="TableParagraph"/>
              <w:spacing w:before="47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Діагностувальні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(контрольні)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роботи:</w:t>
            </w:r>
          </w:p>
        </w:tc>
        <w:tc>
          <w:tcPr>
            <w:tcW w:w="2552" w:type="dxa"/>
          </w:tcPr>
          <w:p w14:paraId="45A0D210" w14:textId="77777777" w:rsidR="00DC18D8" w:rsidRDefault="00000000">
            <w:pPr>
              <w:pStyle w:val="TableParagraph"/>
              <w:spacing w:before="47"/>
              <w:ind w:right="120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552" w:type="dxa"/>
          </w:tcPr>
          <w:p w14:paraId="45A77F63" w14:textId="77777777" w:rsidR="00DC18D8" w:rsidRDefault="00000000">
            <w:pPr>
              <w:pStyle w:val="TableParagraph"/>
              <w:spacing w:before="47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DC18D8" w14:paraId="1A553A6E" w14:textId="77777777">
        <w:trPr>
          <w:trHeight w:val="641"/>
        </w:trPr>
        <w:tc>
          <w:tcPr>
            <w:tcW w:w="9138" w:type="dxa"/>
          </w:tcPr>
          <w:p w14:paraId="29EA40FA" w14:textId="77777777" w:rsidR="00DC18D8" w:rsidRDefault="00000000">
            <w:pPr>
              <w:pStyle w:val="TableParagraph"/>
              <w:spacing w:before="78"/>
              <w:ind w:left="710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твір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(власне </w:t>
            </w:r>
            <w:r>
              <w:rPr>
                <w:b/>
                <w:spacing w:val="-2"/>
                <w:sz w:val="24"/>
              </w:rPr>
              <w:t>висловлення)</w:t>
            </w:r>
          </w:p>
        </w:tc>
        <w:tc>
          <w:tcPr>
            <w:tcW w:w="2552" w:type="dxa"/>
          </w:tcPr>
          <w:p w14:paraId="1ACB7816" w14:textId="77777777" w:rsidR="00DC18D8" w:rsidRDefault="00000000">
            <w:pPr>
              <w:pStyle w:val="TableParagraph"/>
              <w:spacing w:before="74"/>
              <w:ind w:right="12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</w:tcPr>
          <w:p w14:paraId="0ACA9F7D" w14:textId="77777777" w:rsidR="00DC18D8" w:rsidRDefault="00000000">
            <w:pPr>
              <w:pStyle w:val="TableParagraph"/>
              <w:spacing w:before="78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DC18D8" w14:paraId="50744616" w14:textId="77777777">
        <w:trPr>
          <w:trHeight w:val="474"/>
        </w:trPr>
        <w:tc>
          <w:tcPr>
            <w:tcW w:w="9138" w:type="dxa"/>
          </w:tcPr>
          <w:p w14:paraId="52AF5465" w14:textId="77777777" w:rsidR="00DC18D8" w:rsidRDefault="00000000">
            <w:pPr>
              <w:pStyle w:val="TableParagraph"/>
              <w:spacing w:line="272" w:lineRule="exact"/>
              <w:ind w:left="710"/>
              <w:rPr>
                <w:b/>
                <w:sz w:val="24"/>
              </w:rPr>
            </w:pPr>
            <w:r>
              <w:rPr>
                <w:b/>
                <w:sz w:val="24"/>
              </w:rPr>
              <w:t>виконання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інших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завдань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(тестові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завдання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тощо)</w:t>
            </w:r>
          </w:p>
        </w:tc>
        <w:tc>
          <w:tcPr>
            <w:tcW w:w="2552" w:type="dxa"/>
          </w:tcPr>
          <w:p w14:paraId="2B4576A4" w14:textId="77777777" w:rsidR="00DC18D8" w:rsidRDefault="00000000">
            <w:pPr>
              <w:pStyle w:val="TableParagraph"/>
              <w:spacing w:line="272" w:lineRule="exact"/>
              <w:ind w:right="120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552" w:type="dxa"/>
          </w:tcPr>
          <w:p w14:paraId="22E54427" w14:textId="77777777" w:rsidR="00DC18D8" w:rsidRDefault="00000000">
            <w:pPr>
              <w:pStyle w:val="TableParagraph"/>
              <w:spacing w:line="27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DC18D8" w14:paraId="6094DCA4" w14:textId="77777777">
        <w:trPr>
          <w:trHeight w:val="754"/>
        </w:trPr>
        <w:tc>
          <w:tcPr>
            <w:tcW w:w="9138" w:type="dxa"/>
          </w:tcPr>
          <w:p w14:paraId="17B1A37E" w14:textId="77777777" w:rsidR="00DC18D8" w:rsidRDefault="00000000">
            <w:pPr>
              <w:pStyle w:val="TableParagraph"/>
              <w:spacing w:before="135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Уроки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розвитку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мовлення</w:t>
            </w:r>
          </w:p>
        </w:tc>
        <w:tc>
          <w:tcPr>
            <w:tcW w:w="2552" w:type="dxa"/>
          </w:tcPr>
          <w:p w14:paraId="14D9E906" w14:textId="77777777" w:rsidR="00DC18D8" w:rsidRDefault="00000000">
            <w:pPr>
              <w:pStyle w:val="TableParagraph"/>
              <w:spacing w:line="275" w:lineRule="exact"/>
              <w:ind w:left="714"/>
              <w:rPr>
                <w:b/>
                <w:sz w:val="24"/>
              </w:rPr>
            </w:pPr>
            <w:r>
              <w:rPr>
                <w:b/>
                <w:sz w:val="24"/>
              </w:rPr>
              <w:t>2 (1 усно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+</w:t>
            </w:r>
          </w:p>
          <w:p w14:paraId="06CD5344" w14:textId="77777777" w:rsidR="00DC18D8" w:rsidRDefault="00000000">
            <w:pPr>
              <w:pStyle w:val="TableParagraph"/>
              <w:ind w:left="62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r>
              <w:rPr>
                <w:b/>
                <w:spacing w:val="-2"/>
                <w:sz w:val="24"/>
              </w:rPr>
              <w:t>письмово)</w:t>
            </w:r>
          </w:p>
        </w:tc>
        <w:tc>
          <w:tcPr>
            <w:tcW w:w="2552" w:type="dxa"/>
          </w:tcPr>
          <w:p w14:paraId="0E000124" w14:textId="77777777" w:rsidR="00DC18D8" w:rsidRDefault="00000000">
            <w:pPr>
              <w:pStyle w:val="TableParagraph"/>
              <w:spacing w:line="275" w:lineRule="exact"/>
              <w:ind w:left="715"/>
              <w:rPr>
                <w:b/>
                <w:sz w:val="24"/>
              </w:rPr>
            </w:pPr>
            <w:r>
              <w:rPr>
                <w:b/>
                <w:sz w:val="24"/>
              </w:rPr>
              <w:t>2 (1 усно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+</w:t>
            </w:r>
          </w:p>
          <w:p w14:paraId="313886B7" w14:textId="77777777" w:rsidR="00DC18D8" w:rsidRDefault="00000000">
            <w:pPr>
              <w:pStyle w:val="TableParagraph"/>
              <w:ind w:left="62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r>
              <w:rPr>
                <w:b/>
                <w:spacing w:val="-2"/>
                <w:sz w:val="24"/>
              </w:rPr>
              <w:t>письмово)</w:t>
            </w:r>
          </w:p>
        </w:tc>
      </w:tr>
      <w:tr w:rsidR="00DC18D8" w14:paraId="1CF2EB0B" w14:textId="77777777">
        <w:trPr>
          <w:trHeight w:val="558"/>
        </w:trPr>
        <w:tc>
          <w:tcPr>
            <w:tcW w:w="9138" w:type="dxa"/>
          </w:tcPr>
          <w:p w14:paraId="49E16854" w14:textId="77777777" w:rsidR="00DC18D8" w:rsidRDefault="00000000">
            <w:pPr>
              <w:pStyle w:val="TableParagraph"/>
              <w:spacing w:before="3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Уроки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позакласного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читання</w:t>
            </w:r>
          </w:p>
        </w:tc>
        <w:tc>
          <w:tcPr>
            <w:tcW w:w="2552" w:type="dxa"/>
          </w:tcPr>
          <w:p w14:paraId="676C35CE" w14:textId="77777777" w:rsidR="00DC18D8" w:rsidRDefault="00000000">
            <w:pPr>
              <w:pStyle w:val="TableParagraph"/>
              <w:spacing w:before="39"/>
              <w:ind w:right="120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552" w:type="dxa"/>
          </w:tcPr>
          <w:p w14:paraId="3D591121" w14:textId="77777777" w:rsidR="00DC18D8" w:rsidRDefault="00000000">
            <w:pPr>
              <w:pStyle w:val="TableParagraph"/>
              <w:spacing w:before="39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DC18D8" w14:paraId="25B3F3E2" w14:textId="77777777">
        <w:trPr>
          <w:trHeight w:val="562"/>
        </w:trPr>
        <w:tc>
          <w:tcPr>
            <w:tcW w:w="9138" w:type="dxa"/>
          </w:tcPr>
          <w:p w14:paraId="2E2FC67C" w14:textId="77777777" w:rsidR="00DC18D8" w:rsidRDefault="00000000">
            <w:pPr>
              <w:pStyle w:val="TableParagraph"/>
              <w:spacing w:before="3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Уроки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виразного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читання</w:t>
            </w:r>
          </w:p>
        </w:tc>
        <w:tc>
          <w:tcPr>
            <w:tcW w:w="2552" w:type="dxa"/>
          </w:tcPr>
          <w:p w14:paraId="79DE5371" w14:textId="77777777" w:rsidR="00DC18D8" w:rsidRDefault="00000000">
            <w:pPr>
              <w:pStyle w:val="TableParagraph"/>
              <w:spacing w:before="39"/>
              <w:ind w:right="120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552" w:type="dxa"/>
          </w:tcPr>
          <w:p w14:paraId="6134126E" w14:textId="77777777" w:rsidR="00DC18D8" w:rsidRDefault="00000000">
            <w:pPr>
              <w:pStyle w:val="TableParagraph"/>
              <w:spacing w:before="39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DC18D8" w14:paraId="4FBAF6F4" w14:textId="77777777">
        <w:trPr>
          <w:trHeight w:val="557"/>
        </w:trPr>
        <w:tc>
          <w:tcPr>
            <w:tcW w:w="9138" w:type="dxa"/>
          </w:tcPr>
          <w:p w14:paraId="039FEA7D" w14:textId="77777777" w:rsidR="00DC18D8" w:rsidRDefault="00000000">
            <w:pPr>
              <w:pStyle w:val="TableParagraph"/>
              <w:spacing w:before="3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Література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рідного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краю</w:t>
            </w:r>
          </w:p>
        </w:tc>
        <w:tc>
          <w:tcPr>
            <w:tcW w:w="2552" w:type="dxa"/>
          </w:tcPr>
          <w:p w14:paraId="28F37888" w14:textId="77777777" w:rsidR="00DC18D8" w:rsidRDefault="00000000">
            <w:pPr>
              <w:pStyle w:val="TableParagraph"/>
              <w:spacing w:before="39"/>
              <w:ind w:right="120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52" w:type="dxa"/>
          </w:tcPr>
          <w:p w14:paraId="1F63B8F3" w14:textId="77777777" w:rsidR="00DC18D8" w:rsidRDefault="00000000">
            <w:pPr>
              <w:pStyle w:val="TableParagraph"/>
              <w:spacing w:before="39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DC18D8" w14:paraId="0B850E2C" w14:textId="77777777">
        <w:trPr>
          <w:trHeight w:val="562"/>
        </w:trPr>
        <w:tc>
          <w:tcPr>
            <w:tcW w:w="9138" w:type="dxa"/>
          </w:tcPr>
          <w:p w14:paraId="52A0BCB7" w14:textId="77777777" w:rsidR="00DC18D8" w:rsidRDefault="00000000">
            <w:pPr>
              <w:pStyle w:val="TableParagraph"/>
              <w:spacing w:before="3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Найцікавіше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літературних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новинок</w:t>
            </w:r>
          </w:p>
        </w:tc>
        <w:tc>
          <w:tcPr>
            <w:tcW w:w="2552" w:type="dxa"/>
          </w:tcPr>
          <w:p w14:paraId="7B749CA8" w14:textId="77777777" w:rsidR="00DC18D8" w:rsidRDefault="00000000">
            <w:pPr>
              <w:pStyle w:val="TableParagraph"/>
              <w:spacing w:before="39"/>
              <w:ind w:right="120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52" w:type="dxa"/>
          </w:tcPr>
          <w:p w14:paraId="43AAD39D" w14:textId="77777777" w:rsidR="00DC18D8" w:rsidRDefault="00000000">
            <w:pPr>
              <w:pStyle w:val="TableParagraph"/>
              <w:spacing w:before="39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DC18D8" w14:paraId="26E18792" w14:textId="77777777">
        <w:trPr>
          <w:trHeight w:val="562"/>
        </w:trPr>
        <w:tc>
          <w:tcPr>
            <w:tcW w:w="9138" w:type="dxa"/>
          </w:tcPr>
          <w:p w14:paraId="0A7D6330" w14:textId="77777777" w:rsidR="00DC18D8" w:rsidRDefault="00000000">
            <w:pPr>
              <w:pStyle w:val="TableParagraph"/>
              <w:spacing w:before="3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Перевірка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зошитів</w:t>
            </w:r>
          </w:p>
        </w:tc>
        <w:tc>
          <w:tcPr>
            <w:tcW w:w="2552" w:type="dxa"/>
          </w:tcPr>
          <w:p w14:paraId="0752DA91" w14:textId="77777777" w:rsidR="00DC18D8" w:rsidRDefault="00000000">
            <w:pPr>
              <w:pStyle w:val="TableParagraph"/>
              <w:spacing w:before="39"/>
              <w:ind w:right="120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2" w:type="dxa"/>
          </w:tcPr>
          <w:p w14:paraId="1097B403" w14:textId="77777777" w:rsidR="00DC18D8" w:rsidRDefault="00000000">
            <w:pPr>
              <w:pStyle w:val="TableParagraph"/>
              <w:spacing w:before="39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</w:tbl>
    <w:p w14:paraId="351AB386" w14:textId="77777777" w:rsidR="00DC18D8" w:rsidRDefault="00000000">
      <w:pPr>
        <w:spacing w:line="274" w:lineRule="exact"/>
        <w:ind w:left="6429" w:right="6903"/>
        <w:jc w:val="center"/>
        <w:rPr>
          <w:b/>
          <w:sz w:val="24"/>
        </w:rPr>
      </w:pP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вивчення</w:t>
      </w:r>
      <w:r>
        <w:rPr>
          <w:b/>
          <w:spacing w:val="-2"/>
          <w:sz w:val="24"/>
        </w:rPr>
        <w:t xml:space="preserve"> напам’ять</w:t>
      </w:r>
    </w:p>
    <w:p w14:paraId="5C65DA18" w14:textId="77777777" w:rsidR="00DC18D8" w:rsidRDefault="00000000">
      <w:pPr>
        <w:pStyle w:val="a4"/>
        <w:numPr>
          <w:ilvl w:val="0"/>
          <w:numId w:val="1"/>
        </w:numPr>
        <w:tabs>
          <w:tab w:val="left" w:pos="1313"/>
        </w:tabs>
        <w:spacing w:before="196"/>
        <w:ind w:hanging="361"/>
        <w:rPr>
          <w:sz w:val="24"/>
        </w:rPr>
      </w:pPr>
      <w:r>
        <w:rPr>
          <w:sz w:val="24"/>
        </w:rPr>
        <w:t>2</w:t>
      </w:r>
      <w:r>
        <w:rPr>
          <w:spacing w:val="-4"/>
          <w:sz w:val="24"/>
        </w:rPr>
        <w:t xml:space="preserve"> </w:t>
      </w:r>
      <w:r>
        <w:rPr>
          <w:sz w:val="24"/>
        </w:rPr>
        <w:t>пісні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вибором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(розділ</w:t>
      </w:r>
      <w:r>
        <w:rPr>
          <w:spacing w:val="-3"/>
          <w:sz w:val="24"/>
        </w:rPr>
        <w:t xml:space="preserve"> </w:t>
      </w:r>
      <w:r>
        <w:rPr>
          <w:sz w:val="24"/>
        </w:rPr>
        <w:t>«Народні</w:t>
      </w:r>
      <w:r>
        <w:rPr>
          <w:spacing w:val="-3"/>
          <w:sz w:val="24"/>
        </w:rPr>
        <w:t xml:space="preserve"> </w:t>
      </w:r>
      <w:r>
        <w:rPr>
          <w:sz w:val="24"/>
        </w:rPr>
        <w:t>пісні.</w:t>
      </w:r>
      <w:r>
        <w:rPr>
          <w:spacing w:val="-2"/>
          <w:sz w:val="24"/>
        </w:rPr>
        <w:t xml:space="preserve"> </w:t>
      </w:r>
      <w:r>
        <w:rPr>
          <w:sz w:val="24"/>
        </w:rPr>
        <w:t>Календарно-обрядові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пісні»)</w:t>
      </w:r>
    </w:p>
    <w:p w14:paraId="4A6CB052" w14:textId="77777777" w:rsidR="00DC18D8" w:rsidRDefault="00000000">
      <w:pPr>
        <w:pStyle w:val="a4"/>
        <w:numPr>
          <w:ilvl w:val="0"/>
          <w:numId w:val="1"/>
        </w:numPr>
        <w:tabs>
          <w:tab w:val="left" w:pos="1313"/>
        </w:tabs>
        <w:ind w:hanging="361"/>
        <w:rPr>
          <w:sz w:val="24"/>
        </w:rPr>
      </w:pPr>
      <w:r>
        <w:rPr>
          <w:sz w:val="24"/>
        </w:rPr>
        <w:t>1</w:t>
      </w:r>
      <w:r>
        <w:rPr>
          <w:spacing w:val="-3"/>
          <w:sz w:val="24"/>
        </w:rPr>
        <w:t xml:space="preserve"> </w:t>
      </w:r>
      <w:r>
        <w:rPr>
          <w:sz w:val="24"/>
        </w:rPr>
        <w:t>байка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вибором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2"/>
          <w:sz w:val="24"/>
        </w:rPr>
        <w:t xml:space="preserve"> </w:t>
      </w:r>
      <w:r>
        <w:rPr>
          <w:sz w:val="24"/>
        </w:rPr>
        <w:t>(розділ</w:t>
      </w:r>
      <w:r>
        <w:rPr>
          <w:spacing w:val="-3"/>
          <w:sz w:val="24"/>
        </w:rPr>
        <w:t xml:space="preserve"> </w:t>
      </w:r>
      <w:r>
        <w:rPr>
          <w:sz w:val="24"/>
        </w:rPr>
        <w:t>«Мудрість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байки»)</w:t>
      </w:r>
    </w:p>
    <w:p w14:paraId="46B51F51" w14:textId="77777777" w:rsidR="00DC18D8" w:rsidRDefault="00000000">
      <w:pPr>
        <w:pStyle w:val="a4"/>
        <w:numPr>
          <w:ilvl w:val="0"/>
          <w:numId w:val="1"/>
        </w:numPr>
        <w:tabs>
          <w:tab w:val="left" w:pos="1313"/>
        </w:tabs>
        <w:ind w:hanging="361"/>
        <w:rPr>
          <w:sz w:val="24"/>
        </w:rPr>
      </w:pPr>
      <w:r>
        <w:rPr>
          <w:sz w:val="24"/>
        </w:rPr>
        <w:t>2</w:t>
      </w:r>
      <w:r>
        <w:rPr>
          <w:spacing w:val="-5"/>
          <w:sz w:val="24"/>
        </w:rPr>
        <w:t xml:space="preserve"> </w:t>
      </w:r>
      <w:r>
        <w:rPr>
          <w:sz w:val="24"/>
        </w:rPr>
        <w:t>поезії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вибором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2"/>
          <w:sz w:val="24"/>
        </w:rPr>
        <w:t xml:space="preserve"> </w:t>
      </w:r>
      <w:r>
        <w:rPr>
          <w:sz w:val="24"/>
        </w:rPr>
        <w:t>(розділ</w:t>
      </w:r>
      <w:r>
        <w:rPr>
          <w:spacing w:val="-3"/>
          <w:sz w:val="24"/>
        </w:rPr>
        <w:t xml:space="preserve"> </w:t>
      </w:r>
      <w:r>
        <w:rPr>
          <w:sz w:val="24"/>
        </w:rPr>
        <w:t>«Ліричні</w:t>
      </w:r>
      <w:r>
        <w:rPr>
          <w:spacing w:val="-3"/>
          <w:sz w:val="24"/>
        </w:rPr>
        <w:t xml:space="preserve"> </w:t>
      </w:r>
      <w:r>
        <w:rPr>
          <w:sz w:val="24"/>
        </w:rPr>
        <w:t>послання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Україні»)</w:t>
      </w:r>
    </w:p>
    <w:p w14:paraId="2D7F44FD" w14:textId="77777777" w:rsidR="00DC18D8" w:rsidRDefault="00000000">
      <w:pPr>
        <w:pStyle w:val="a4"/>
        <w:numPr>
          <w:ilvl w:val="0"/>
          <w:numId w:val="1"/>
        </w:numPr>
        <w:tabs>
          <w:tab w:val="left" w:pos="1313"/>
        </w:tabs>
        <w:ind w:hanging="361"/>
        <w:rPr>
          <w:sz w:val="24"/>
        </w:rPr>
      </w:pPr>
      <w:r>
        <w:rPr>
          <w:sz w:val="24"/>
        </w:rPr>
        <w:t>2</w:t>
      </w:r>
      <w:r>
        <w:rPr>
          <w:spacing w:val="-5"/>
          <w:sz w:val="24"/>
        </w:rPr>
        <w:t xml:space="preserve"> </w:t>
      </w:r>
      <w:r>
        <w:rPr>
          <w:sz w:val="24"/>
        </w:rPr>
        <w:t>поезії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вибором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2"/>
          <w:sz w:val="24"/>
        </w:rPr>
        <w:t xml:space="preserve"> </w:t>
      </w:r>
      <w:r>
        <w:rPr>
          <w:sz w:val="24"/>
        </w:rPr>
        <w:t>(розділ</w:t>
      </w:r>
      <w:r>
        <w:rPr>
          <w:spacing w:val="-3"/>
          <w:sz w:val="24"/>
        </w:rPr>
        <w:t xml:space="preserve"> </w:t>
      </w:r>
      <w:r>
        <w:rPr>
          <w:sz w:val="24"/>
        </w:rPr>
        <w:t>«Поетичне</w:t>
      </w:r>
      <w:r>
        <w:rPr>
          <w:spacing w:val="-2"/>
          <w:sz w:val="24"/>
        </w:rPr>
        <w:t xml:space="preserve"> </w:t>
      </w:r>
      <w:r>
        <w:rPr>
          <w:sz w:val="24"/>
        </w:rPr>
        <w:t>бачення</w:t>
      </w:r>
      <w:r>
        <w:rPr>
          <w:spacing w:val="54"/>
          <w:sz w:val="24"/>
        </w:rPr>
        <w:t xml:space="preserve"> </w:t>
      </w:r>
      <w:r>
        <w:rPr>
          <w:spacing w:val="-2"/>
          <w:sz w:val="24"/>
        </w:rPr>
        <w:t>світу»)</w:t>
      </w:r>
    </w:p>
    <w:p w14:paraId="06865A3B" w14:textId="77777777" w:rsidR="00DC18D8" w:rsidRDefault="00DC18D8">
      <w:pPr>
        <w:rPr>
          <w:sz w:val="24"/>
        </w:rPr>
        <w:sectPr w:rsidR="00DC18D8">
          <w:type w:val="continuous"/>
          <w:pgSz w:w="16840" w:h="11910" w:orient="landscape"/>
          <w:pgMar w:top="780" w:right="140" w:bottom="280" w:left="620" w:header="708" w:footer="708" w:gutter="0"/>
          <w:cols w:space="720"/>
        </w:sectPr>
      </w:pPr>
    </w:p>
    <w:p w14:paraId="6B404560" w14:textId="77777777" w:rsidR="00DC18D8" w:rsidRDefault="00DC18D8">
      <w:pPr>
        <w:pStyle w:val="a3"/>
        <w:rPr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1560"/>
        <w:gridCol w:w="5949"/>
        <w:gridCol w:w="1704"/>
        <w:gridCol w:w="4396"/>
        <w:gridCol w:w="1559"/>
      </w:tblGrid>
      <w:tr w:rsidR="00DC18D8" w14:paraId="769F1930" w14:textId="77777777">
        <w:trPr>
          <w:trHeight w:val="550"/>
        </w:trPr>
        <w:tc>
          <w:tcPr>
            <w:tcW w:w="676" w:type="dxa"/>
          </w:tcPr>
          <w:p w14:paraId="1BB259B5" w14:textId="77777777" w:rsidR="00DC18D8" w:rsidRDefault="00000000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14:paraId="2428228A" w14:textId="77777777" w:rsidR="00DC18D8" w:rsidRDefault="00000000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1560" w:type="dxa"/>
          </w:tcPr>
          <w:p w14:paraId="32C1BAEF" w14:textId="77777777" w:rsidR="00DC18D8" w:rsidRDefault="00000000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14:paraId="4D2D4282" w14:textId="77777777" w:rsidR="00DC18D8" w:rsidRDefault="00000000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проведення</w:t>
            </w:r>
          </w:p>
        </w:tc>
        <w:tc>
          <w:tcPr>
            <w:tcW w:w="5949" w:type="dxa"/>
          </w:tcPr>
          <w:p w14:paraId="5C5D4D57" w14:textId="77777777" w:rsidR="00DC18D8" w:rsidRDefault="00000000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Зміст</w:t>
            </w:r>
          </w:p>
        </w:tc>
        <w:tc>
          <w:tcPr>
            <w:tcW w:w="1704" w:type="dxa"/>
          </w:tcPr>
          <w:p w14:paraId="026CF3D4" w14:textId="77777777" w:rsidR="00DC18D8" w:rsidRDefault="00000000">
            <w:pPr>
              <w:pStyle w:val="TableParagraph"/>
              <w:spacing w:line="271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Теорія</w:t>
            </w:r>
          </w:p>
          <w:p w14:paraId="28D2AABD" w14:textId="77777777" w:rsidR="00DC18D8" w:rsidRDefault="00000000">
            <w:pPr>
              <w:pStyle w:val="TableParagraph"/>
              <w:spacing w:line="259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літератури</w:t>
            </w:r>
          </w:p>
        </w:tc>
        <w:tc>
          <w:tcPr>
            <w:tcW w:w="4396" w:type="dxa"/>
          </w:tcPr>
          <w:p w14:paraId="34ECDA46" w14:textId="77777777" w:rsidR="00DC18D8" w:rsidRDefault="00000000"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Мистецький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контекст</w:t>
            </w:r>
          </w:p>
        </w:tc>
        <w:tc>
          <w:tcPr>
            <w:tcW w:w="1559" w:type="dxa"/>
          </w:tcPr>
          <w:p w14:paraId="7D7E7017" w14:textId="77777777" w:rsidR="00DC18D8" w:rsidRDefault="00000000">
            <w:pPr>
              <w:pStyle w:val="TableParagraph"/>
              <w:spacing w:line="271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Примітки</w:t>
            </w:r>
          </w:p>
        </w:tc>
      </w:tr>
      <w:tr w:rsidR="00DC18D8" w14:paraId="309F4DA3" w14:textId="77777777">
        <w:trPr>
          <w:trHeight w:val="277"/>
        </w:trPr>
        <w:tc>
          <w:tcPr>
            <w:tcW w:w="15844" w:type="dxa"/>
            <w:gridSpan w:val="6"/>
          </w:tcPr>
          <w:p w14:paraId="509649F0" w14:textId="77777777" w:rsidR="00DC18D8" w:rsidRDefault="00000000">
            <w:pPr>
              <w:pStyle w:val="TableParagraph"/>
              <w:spacing w:line="258" w:lineRule="exact"/>
              <w:ind w:left="4882" w:right="48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І</w:t>
            </w:r>
            <w:r>
              <w:rPr>
                <w:b/>
                <w:spacing w:val="-2"/>
                <w:sz w:val="24"/>
              </w:rPr>
              <w:t xml:space="preserve"> семестр</w:t>
            </w:r>
          </w:p>
        </w:tc>
      </w:tr>
      <w:tr w:rsidR="00DC18D8" w14:paraId="38DCEF9E" w14:textId="77777777">
        <w:trPr>
          <w:trHeight w:val="274"/>
        </w:trPr>
        <w:tc>
          <w:tcPr>
            <w:tcW w:w="15844" w:type="dxa"/>
            <w:gridSpan w:val="6"/>
          </w:tcPr>
          <w:p w14:paraId="6A722AB2" w14:textId="77777777" w:rsidR="00DC18D8" w:rsidRDefault="00000000">
            <w:pPr>
              <w:pStyle w:val="TableParagraph"/>
              <w:spacing w:line="254" w:lineRule="exact"/>
              <w:ind w:left="4882" w:right="486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Вступ</w:t>
            </w:r>
          </w:p>
        </w:tc>
      </w:tr>
      <w:tr w:rsidR="00DC18D8" w14:paraId="0BE546F7" w14:textId="77777777">
        <w:trPr>
          <w:trHeight w:val="2211"/>
        </w:trPr>
        <w:tc>
          <w:tcPr>
            <w:tcW w:w="676" w:type="dxa"/>
          </w:tcPr>
          <w:p w14:paraId="0EE14B08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14:paraId="74082215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949" w:type="dxa"/>
          </w:tcPr>
          <w:p w14:paraId="771077F6" w14:textId="77777777" w:rsidR="00DC18D8" w:rsidRDefault="00000000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Художня література як вид мистецтва. Своєрідність мистецького світосприймання. Художній образ у літературі та інших видах мистецтва. Текстуально вивчені в 5 класі та самостійно прочитані учнями художні твори</w:t>
            </w:r>
          </w:p>
        </w:tc>
        <w:tc>
          <w:tcPr>
            <w:tcW w:w="1704" w:type="dxa"/>
          </w:tcPr>
          <w:p w14:paraId="4DD70DC8" w14:textId="77777777" w:rsidR="00DC18D8" w:rsidRDefault="00000000">
            <w:pPr>
              <w:pStyle w:val="TableParagraph"/>
              <w:ind w:left="112" w:right="18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Мистецтво, художній образ, література </w:t>
            </w:r>
            <w:r>
              <w:rPr>
                <w:i/>
                <w:sz w:val="24"/>
              </w:rPr>
              <w:t xml:space="preserve">як вид </w:t>
            </w:r>
            <w:r>
              <w:rPr>
                <w:i/>
                <w:spacing w:val="-2"/>
                <w:sz w:val="24"/>
              </w:rPr>
              <w:t>мистецтва</w:t>
            </w:r>
          </w:p>
          <w:p w14:paraId="4E387D69" w14:textId="77777777" w:rsidR="00DC18D8" w:rsidRDefault="00000000">
            <w:pPr>
              <w:pStyle w:val="TableParagraph"/>
              <w:spacing w:line="270" w:lineRule="atLeast"/>
              <w:ind w:left="112" w:right="569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(загальне поняття)</w:t>
            </w:r>
          </w:p>
        </w:tc>
        <w:tc>
          <w:tcPr>
            <w:tcW w:w="4396" w:type="dxa"/>
          </w:tcPr>
          <w:p w14:paraId="682FF11F" w14:textId="77777777" w:rsidR="00DC18D8" w:rsidRDefault="00000000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Скульптура </w:t>
            </w:r>
            <w:r>
              <w:rPr>
                <w:sz w:val="24"/>
              </w:rPr>
              <w:t xml:space="preserve">– Єгор </w:t>
            </w:r>
            <w:proofErr w:type="spellStart"/>
            <w:r>
              <w:rPr>
                <w:sz w:val="24"/>
              </w:rPr>
              <w:t>Зигура</w:t>
            </w:r>
            <w:proofErr w:type="spellEnd"/>
            <w:r>
              <w:rPr>
                <w:sz w:val="24"/>
              </w:rPr>
              <w:t xml:space="preserve"> «Сходи пізнання» (м. Київ), Роман Захарчук, Михайло </w:t>
            </w:r>
            <w:proofErr w:type="spellStart"/>
            <w:r>
              <w:rPr>
                <w:sz w:val="24"/>
              </w:rPr>
              <w:t>Шкраб’юк</w:t>
            </w:r>
            <w:proofErr w:type="spellEnd"/>
            <w:r>
              <w:rPr>
                <w:sz w:val="24"/>
              </w:rPr>
              <w:t xml:space="preserve"> «Скульптура книги» (м. Коломия Івано-Франківської </w:t>
            </w:r>
            <w:r>
              <w:rPr>
                <w:spacing w:val="-2"/>
                <w:sz w:val="24"/>
              </w:rPr>
              <w:t>обл.)</w:t>
            </w:r>
          </w:p>
        </w:tc>
        <w:tc>
          <w:tcPr>
            <w:tcW w:w="1559" w:type="dxa"/>
          </w:tcPr>
          <w:p w14:paraId="12421326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325F3B2B" w14:textId="77777777">
        <w:trPr>
          <w:trHeight w:val="274"/>
        </w:trPr>
        <w:tc>
          <w:tcPr>
            <w:tcW w:w="15844" w:type="dxa"/>
            <w:gridSpan w:val="6"/>
          </w:tcPr>
          <w:p w14:paraId="75E02102" w14:textId="77777777" w:rsidR="00DC18D8" w:rsidRDefault="00000000">
            <w:pPr>
              <w:pStyle w:val="TableParagraph"/>
              <w:spacing w:line="254" w:lineRule="exact"/>
              <w:ind w:left="4878" w:right="48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Міфи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прадавньої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України</w:t>
            </w:r>
          </w:p>
        </w:tc>
      </w:tr>
      <w:tr w:rsidR="00DC18D8" w14:paraId="1248AC7E" w14:textId="77777777">
        <w:trPr>
          <w:trHeight w:val="1658"/>
        </w:trPr>
        <w:tc>
          <w:tcPr>
            <w:tcW w:w="676" w:type="dxa"/>
          </w:tcPr>
          <w:p w14:paraId="0A6DBAC3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</w:tcPr>
          <w:p w14:paraId="2EA29206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949" w:type="dxa"/>
          </w:tcPr>
          <w:p w14:paraId="2DC8B916" w14:textId="77777777" w:rsidR="00DC18D8" w:rsidRDefault="00000000">
            <w:pPr>
              <w:pStyle w:val="TableParagraph"/>
              <w:tabs>
                <w:tab w:val="left" w:pos="687"/>
                <w:tab w:val="left" w:pos="1938"/>
                <w:tab w:val="left" w:pos="2653"/>
                <w:tab w:val="left" w:pos="4436"/>
              </w:tabs>
              <w:ind w:left="107" w:right="101"/>
              <w:rPr>
                <w:b/>
                <w:sz w:val="24"/>
              </w:rPr>
            </w:pPr>
            <w:r>
              <w:rPr>
                <w:sz w:val="24"/>
              </w:rPr>
              <w:t>Міф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як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найдавніша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світогляду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людини.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Міфи </w:t>
            </w:r>
            <w:r>
              <w:rPr>
                <w:spacing w:val="-5"/>
                <w:sz w:val="24"/>
              </w:rPr>
              <w:t>про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створення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світу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(космогонічні).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</w:t>
            </w:r>
            <w:r>
              <w:rPr>
                <w:b/>
                <w:spacing w:val="-2"/>
                <w:sz w:val="24"/>
              </w:rPr>
              <w:t>Сокіл-Род»,</w:t>
            </w:r>
          </w:p>
          <w:p w14:paraId="087150B8" w14:textId="77777777" w:rsidR="00DC18D8" w:rsidRDefault="00000000">
            <w:pPr>
              <w:pStyle w:val="TableParagraph"/>
              <w:tabs>
                <w:tab w:val="left" w:pos="1399"/>
                <w:tab w:val="left" w:pos="1935"/>
                <w:tab w:val="left" w:pos="2997"/>
                <w:tab w:val="left" w:pos="4505"/>
                <w:tab w:val="left" w:pos="4960"/>
              </w:tabs>
              <w:ind w:left="107" w:right="100"/>
              <w:rPr>
                <w:i/>
                <w:sz w:val="24"/>
              </w:rPr>
            </w:pPr>
            <w:r>
              <w:rPr>
                <w:b/>
                <w:spacing w:val="-2"/>
                <w:sz w:val="24"/>
              </w:rPr>
              <w:t>«</w:t>
            </w:r>
            <w:proofErr w:type="spellStart"/>
            <w:r>
              <w:rPr>
                <w:b/>
                <w:spacing w:val="-2"/>
                <w:sz w:val="24"/>
              </w:rPr>
              <w:t>Прадуб</w:t>
            </w:r>
            <w:proofErr w:type="spellEnd"/>
            <w:r>
              <w:rPr>
                <w:b/>
                <w:spacing w:val="-2"/>
                <w:sz w:val="24"/>
              </w:rPr>
              <w:t>»</w:t>
            </w:r>
            <w:r>
              <w:rPr>
                <w:b/>
                <w:sz w:val="24"/>
              </w:rPr>
              <w:tab/>
            </w:r>
            <w:r>
              <w:rPr>
                <w:spacing w:val="-4"/>
                <w:sz w:val="24"/>
              </w:rPr>
              <w:t>(за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Сергієм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Плачиндою,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за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вибором </w:t>
            </w:r>
            <w:r>
              <w:rPr>
                <w:sz w:val="24"/>
              </w:rPr>
              <w:t xml:space="preserve">учителя). Побудова та символіка космогонічних міфів </w:t>
            </w:r>
            <w:r>
              <w:rPr>
                <w:i/>
                <w:sz w:val="24"/>
              </w:rPr>
              <w:t>МЗ: міфи народів світу</w:t>
            </w:r>
          </w:p>
        </w:tc>
        <w:tc>
          <w:tcPr>
            <w:tcW w:w="1704" w:type="dxa"/>
          </w:tcPr>
          <w:p w14:paraId="7E326082" w14:textId="77777777" w:rsidR="00DC18D8" w:rsidRDefault="00000000">
            <w:pPr>
              <w:pStyle w:val="TableParagraph"/>
              <w:spacing w:line="271" w:lineRule="exact"/>
              <w:ind w:left="104"/>
              <w:rPr>
                <w:i/>
                <w:sz w:val="24"/>
              </w:rPr>
            </w:pPr>
            <w:r>
              <w:rPr>
                <w:i/>
                <w:spacing w:val="-4"/>
                <w:sz w:val="24"/>
              </w:rPr>
              <w:t>Міф,</w:t>
            </w:r>
          </w:p>
          <w:p w14:paraId="6DAD47DF" w14:textId="77777777" w:rsidR="00DC18D8" w:rsidRDefault="00000000">
            <w:pPr>
              <w:pStyle w:val="TableParagraph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види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міфів</w:t>
            </w:r>
          </w:p>
        </w:tc>
        <w:tc>
          <w:tcPr>
            <w:tcW w:w="4396" w:type="dxa"/>
          </w:tcPr>
          <w:p w14:paraId="2BAB1E8A" w14:textId="77777777" w:rsidR="00DC18D8" w:rsidRDefault="00000000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Образотворче мистецтво </w:t>
            </w:r>
            <w:r>
              <w:rPr>
                <w:sz w:val="24"/>
              </w:rPr>
              <w:t>– ілюстрації до книги «Міфи та легенди давньої України» (художник-ілюстратор – Валерій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Войтович);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альбом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творчості</w:t>
            </w:r>
          </w:p>
          <w:p w14:paraId="5EBF5698" w14:textId="77777777" w:rsidR="00DC18D8" w:rsidRDefault="00000000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«Світло Пращурів Наших» (художник- ілюстратор – Віктор Крижанівський)</w:t>
            </w:r>
          </w:p>
        </w:tc>
        <w:tc>
          <w:tcPr>
            <w:tcW w:w="1559" w:type="dxa"/>
          </w:tcPr>
          <w:p w14:paraId="6D69E37A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4F4BB10E" w14:textId="77777777">
        <w:trPr>
          <w:trHeight w:val="1378"/>
        </w:trPr>
        <w:tc>
          <w:tcPr>
            <w:tcW w:w="676" w:type="dxa"/>
          </w:tcPr>
          <w:p w14:paraId="090E2A47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60" w:type="dxa"/>
          </w:tcPr>
          <w:p w14:paraId="7F78AAB9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949" w:type="dxa"/>
          </w:tcPr>
          <w:p w14:paraId="533A7F9B" w14:textId="77777777" w:rsidR="00DC18D8" w:rsidRDefault="00000000">
            <w:pPr>
              <w:pStyle w:val="TableParagraph"/>
              <w:tabs>
                <w:tab w:val="left" w:pos="962"/>
                <w:tab w:val="left" w:pos="1623"/>
                <w:tab w:val="left" w:pos="2955"/>
                <w:tab w:val="left" w:pos="4054"/>
              </w:tabs>
              <w:spacing w:line="267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Міфи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створення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людини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антропогонічні</w:t>
            </w:r>
            <w:proofErr w:type="spellEnd"/>
            <w:r>
              <w:rPr>
                <w:spacing w:val="-2"/>
                <w:sz w:val="24"/>
              </w:rPr>
              <w:t>).</w:t>
            </w:r>
          </w:p>
          <w:p w14:paraId="063E35A7" w14:textId="77777777" w:rsidR="00DC18D8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«Дажбог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Жива»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Сергієм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Плачиндою)</w:t>
            </w:r>
          </w:p>
        </w:tc>
        <w:tc>
          <w:tcPr>
            <w:tcW w:w="1704" w:type="dxa"/>
          </w:tcPr>
          <w:p w14:paraId="1B9D0111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713EA1E5" w14:textId="77777777" w:rsidR="00DC18D8" w:rsidRDefault="00000000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Образотворче мистецтво </w:t>
            </w:r>
            <w:r>
              <w:rPr>
                <w:sz w:val="24"/>
              </w:rPr>
              <w:t>– ілюстрації до книги «Міфи та легенди давньої України» (художник-ілюстратор – Валерій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Войтович);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скульптура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Віктор</w:t>
            </w:r>
          </w:p>
          <w:p w14:paraId="0AD5BB4A" w14:textId="77777777" w:rsidR="00DC18D8" w:rsidRDefault="00000000">
            <w:pPr>
              <w:pStyle w:val="TableParagraph"/>
              <w:spacing w:line="263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Коміссаров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«Боги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Давньої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Русі»</w:t>
            </w:r>
          </w:p>
        </w:tc>
        <w:tc>
          <w:tcPr>
            <w:tcW w:w="1559" w:type="dxa"/>
          </w:tcPr>
          <w:p w14:paraId="447ECB57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5153170B" w14:textId="77777777">
        <w:trPr>
          <w:trHeight w:val="1658"/>
        </w:trPr>
        <w:tc>
          <w:tcPr>
            <w:tcW w:w="676" w:type="dxa"/>
          </w:tcPr>
          <w:p w14:paraId="25D447DF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60" w:type="dxa"/>
          </w:tcPr>
          <w:p w14:paraId="5BD5EB0F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949" w:type="dxa"/>
          </w:tcPr>
          <w:p w14:paraId="38A78F5E" w14:textId="77777777" w:rsidR="00DC18D8" w:rsidRDefault="00000000">
            <w:pPr>
              <w:pStyle w:val="TableParagraph"/>
              <w:ind w:left="107" w:right="102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Дара</w:t>
            </w:r>
            <w:proofErr w:type="spellEnd"/>
            <w:r>
              <w:rPr>
                <w:sz w:val="24"/>
              </w:rPr>
              <w:t xml:space="preserve"> Корній. </w:t>
            </w:r>
            <w:r>
              <w:rPr>
                <w:b/>
                <w:sz w:val="24"/>
              </w:rPr>
              <w:t xml:space="preserve">«Лісовик» </w:t>
            </w:r>
            <w:r>
              <w:rPr>
                <w:sz w:val="24"/>
              </w:rPr>
              <w:t>(із книги «Чарівні істоти українського міфу. Духи природи»).</w:t>
            </w:r>
          </w:p>
          <w:p w14:paraId="0F33D8BA" w14:textId="77777777" w:rsidR="00DC18D8" w:rsidRDefault="00000000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Коротко про письменницю та її твори для дітей. Химерний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світ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чарівних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істот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праукраїнської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міфології. Втілення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прадавньої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міфології,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звичаїв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та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обрядів</w:t>
            </w:r>
          </w:p>
          <w:p w14:paraId="530E074C" w14:textId="77777777" w:rsidR="00DC18D8" w:rsidRDefault="00000000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українців</w:t>
            </w:r>
          </w:p>
        </w:tc>
        <w:tc>
          <w:tcPr>
            <w:tcW w:w="1704" w:type="dxa"/>
          </w:tcPr>
          <w:p w14:paraId="5C3AE37F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5A3666C3" w14:textId="77777777" w:rsidR="00DC18D8" w:rsidRDefault="0000000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Образотворче мистецтво </w:t>
            </w:r>
            <w:r>
              <w:rPr>
                <w:sz w:val="24"/>
              </w:rPr>
              <w:t xml:space="preserve">– ілюстрації до книги «Чарівні істоти українського міфу. Духи природи» (художниця- </w:t>
            </w:r>
            <w:proofErr w:type="spellStart"/>
            <w:r>
              <w:rPr>
                <w:sz w:val="24"/>
              </w:rPr>
              <w:t>ілюстраторка</w:t>
            </w:r>
            <w:proofErr w:type="spellEnd"/>
            <w:r>
              <w:rPr>
                <w:sz w:val="24"/>
              </w:rPr>
              <w:t xml:space="preserve"> – Ангеліна </w:t>
            </w:r>
            <w:proofErr w:type="spellStart"/>
            <w:r>
              <w:rPr>
                <w:sz w:val="24"/>
              </w:rPr>
              <w:t>Канкава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559" w:type="dxa"/>
          </w:tcPr>
          <w:p w14:paraId="741128B1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7C6B94CB" w14:textId="77777777">
        <w:trPr>
          <w:trHeight w:val="826"/>
        </w:trPr>
        <w:tc>
          <w:tcPr>
            <w:tcW w:w="676" w:type="dxa"/>
          </w:tcPr>
          <w:p w14:paraId="7BA7EDDD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60" w:type="dxa"/>
          </w:tcPr>
          <w:p w14:paraId="745D3490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949" w:type="dxa"/>
          </w:tcPr>
          <w:p w14:paraId="36B66D20" w14:textId="77777777" w:rsidR="00DC18D8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РЗМ</w:t>
            </w:r>
            <w:r>
              <w:rPr>
                <w:sz w:val="24"/>
              </w:rPr>
              <w:t>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Укладання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ілюстрованого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словничка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чарівних істот</w:t>
            </w:r>
            <w:r>
              <w:rPr>
                <w:spacing w:val="3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праукраїнської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міфології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або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складання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власних</w:t>
            </w:r>
          </w:p>
          <w:p w14:paraId="0F85455C" w14:textId="77777777" w:rsidR="00DC18D8" w:rsidRDefault="00000000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міфів </w:t>
            </w:r>
            <w:r>
              <w:rPr>
                <w:spacing w:val="-2"/>
                <w:sz w:val="24"/>
              </w:rPr>
              <w:t>(письмово)</w:t>
            </w:r>
          </w:p>
        </w:tc>
        <w:tc>
          <w:tcPr>
            <w:tcW w:w="1704" w:type="dxa"/>
          </w:tcPr>
          <w:p w14:paraId="06C2A102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73A7813F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7C163E93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75E1C005" w14:textId="77777777">
        <w:trPr>
          <w:trHeight w:val="277"/>
        </w:trPr>
        <w:tc>
          <w:tcPr>
            <w:tcW w:w="15844" w:type="dxa"/>
            <w:gridSpan w:val="6"/>
          </w:tcPr>
          <w:p w14:paraId="463838A4" w14:textId="77777777" w:rsidR="00DC18D8" w:rsidRDefault="00000000">
            <w:pPr>
              <w:pStyle w:val="TableParagraph"/>
              <w:spacing w:line="258" w:lineRule="exact"/>
              <w:ind w:left="4880" w:right="48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Народні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пісні.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Календарно-обрядові </w:t>
            </w:r>
            <w:r>
              <w:rPr>
                <w:b/>
                <w:spacing w:val="-4"/>
                <w:sz w:val="24"/>
              </w:rPr>
              <w:t>пісні</w:t>
            </w:r>
          </w:p>
        </w:tc>
      </w:tr>
      <w:tr w:rsidR="00DC18D8" w14:paraId="299704F5" w14:textId="77777777">
        <w:trPr>
          <w:trHeight w:val="554"/>
        </w:trPr>
        <w:tc>
          <w:tcPr>
            <w:tcW w:w="676" w:type="dxa"/>
          </w:tcPr>
          <w:p w14:paraId="709074DA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60" w:type="dxa"/>
          </w:tcPr>
          <w:p w14:paraId="70DFC4E8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949" w:type="dxa"/>
          </w:tcPr>
          <w:p w14:paraId="5391DFE8" w14:textId="77777777" w:rsidR="00DC18D8" w:rsidRDefault="00000000">
            <w:pPr>
              <w:pStyle w:val="TableParagraph"/>
              <w:tabs>
                <w:tab w:val="left" w:pos="1170"/>
                <w:tab w:val="left" w:pos="3554"/>
                <w:tab w:val="left" w:pos="4333"/>
                <w:tab w:val="left" w:pos="4749"/>
              </w:tabs>
              <w:spacing w:line="26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Народні</w:t>
            </w:r>
            <w:r>
              <w:rPr>
                <w:sz w:val="24"/>
              </w:rPr>
              <w:tab/>
              <w:t>календарно-</w:t>
            </w:r>
            <w:r>
              <w:rPr>
                <w:spacing w:val="-2"/>
                <w:sz w:val="24"/>
              </w:rPr>
              <w:t>обрядові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пісні,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їх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різновиди.</w:t>
            </w:r>
          </w:p>
          <w:p w14:paraId="1E47A937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Зимова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обрядовість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українців.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Українські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колядки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й</w:t>
            </w:r>
          </w:p>
        </w:tc>
        <w:tc>
          <w:tcPr>
            <w:tcW w:w="1704" w:type="dxa"/>
          </w:tcPr>
          <w:p w14:paraId="3E3365F8" w14:textId="77777777" w:rsidR="00DC18D8" w:rsidRDefault="00000000">
            <w:pPr>
              <w:pStyle w:val="TableParagraph"/>
              <w:spacing w:line="267" w:lineRule="exact"/>
              <w:ind w:left="1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Календарно-</w:t>
            </w:r>
          </w:p>
          <w:p w14:paraId="54DB9D68" w14:textId="77777777" w:rsidR="00DC18D8" w:rsidRDefault="00000000">
            <w:pPr>
              <w:pStyle w:val="TableParagraph"/>
              <w:spacing w:line="267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обрядові</w:t>
            </w:r>
            <w:r>
              <w:rPr>
                <w:i/>
                <w:spacing w:val="-2"/>
                <w:sz w:val="24"/>
              </w:rPr>
              <w:t xml:space="preserve"> пісні</w:t>
            </w:r>
          </w:p>
        </w:tc>
        <w:tc>
          <w:tcPr>
            <w:tcW w:w="4396" w:type="dxa"/>
          </w:tcPr>
          <w:p w14:paraId="08326F1C" w14:textId="77777777" w:rsidR="00DC18D8" w:rsidRDefault="00000000">
            <w:pPr>
              <w:pStyle w:val="TableParagraph"/>
              <w:tabs>
                <w:tab w:val="left" w:pos="1375"/>
                <w:tab w:val="left" w:pos="2956"/>
                <w:tab w:val="left" w:pos="3480"/>
              </w:tabs>
              <w:spacing w:line="267" w:lineRule="exact"/>
              <w:ind w:left="108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Музичне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мистецтво</w:t>
            </w:r>
            <w:r>
              <w:rPr>
                <w:i/>
                <w:sz w:val="24"/>
              </w:rPr>
              <w:tab/>
            </w: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Микола</w:t>
            </w:r>
          </w:p>
          <w:p w14:paraId="11DD2DDC" w14:textId="77777777" w:rsidR="00DC18D8" w:rsidRDefault="00000000">
            <w:pPr>
              <w:pStyle w:val="TableParagraph"/>
              <w:tabs>
                <w:tab w:val="left" w:pos="1495"/>
                <w:tab w:val="left" w:pos="2910"/>
              </w:tabs>
              <w:spacing w:line="267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Леонтович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«Щедрик»;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образотворче</w:t>
            </w:r>
          </w:p>
        </w:tc>
        <w:tc>
          <w:tcPr>
            <w:tcW w:w="1559" w:type="dxa"/>
          </w:tcPr>
          <w:p w14:paraId="6D351C99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</w:tbl>
    <w:p w14:paraId="21A5E9B9" w14:textId="77777777" w:rsidR="00DC18D8" w:rsidRDefault="00DC18D8">
      <w:pPr>
        <w:rPr>
          <w:sz w:val="24"/>
        </w:rPr>
        <w:sectPr w:rsidR="00DC18D8">
          <w:pgSz w:w="16840" w:h="11910" w:orient="landscape"/>
          <w:pgMar w:top="820" w:right="140" w:bottom="280" w:left="620" w:header="708" w:footer="708" w:gutter="0"/>
          <w:cols w:space="720"/>
        </w:sectPr>
      </w:pPr>
    </w:p>
    <w:p w14:paraId="750412F4" w14:textId="77777777" w:rsidR="00DC18D8" w:rsidRDefault="00DC18D8">
      <w:pPr>
        <w:pStyle w:val="a3"/>
        <w:rPr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1560"/>
        <w:gridCol w:w="5813"/>
        <w:gridCol w:w="132"/>
        <w:gridCol w:w="1709"/>
        <w:gridCol w:w="4397"/>
        <w:gridCol w:w="1560"/>
      </w:tblGrid>
      <w:tr w:rsidR="00DC18D8" w14:paraId="1EEC842E" w14:textId="77777777">
        <w:trPr>
          <w:trHeight w:val="1654"/>
        </w:trPr>
        <w:tc>
          <w:tcPr>
            <w:tcW w:w="676" w:type="dxa"/>
          </w:tcPr>
          <w:p w14:paraId="3858160C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14:paraId="2652AA7F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945" w:type="dxa"/>
            <w:gridSpan w:val="2"/>
          </w:tcPr>
          <w:p w14:paraId="4C637F56" w14:textId="77777777" w:rsidR="00DC18D8" w:rsidRDefault="00000000">
            <w:pPr>
              <w:pStyle w:val="TableParagraph"/>
              <w:spacing w:line="242" w:lineRule="auto"/>
              <w:ind w:left="107" w:right="95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щедрівки, їх зміст і значення. </w:t>
            </w:r>
            <w:r>
              <w:rPr>
                <w:b/>
                <w:sz w:val="24"/>
              </w:rPr>
              <w:t xml:space="preserve">«Нова радість стала» </w:t>
            </w:r>
            <w:r>
              <w:rPr>
                <w:sz w:val="24"/>
              </w:rPr>
              <w:t xml:space="preserve">(давні й нові варіанти), </w:t>
            </w:r>
            <w:r>
              <w:rPr>
                <w:b/>
                <w:sz w:val="24"/>
              </w:rPr>
              <w:t xml:space="preserve">«Щедрик, щедрик, </w:t>
            </w:r>
            <w:r>
              <w:rPr>
                <w:b/>
                <w:spacing w:val="-2"/>
                <w:sz w:val="24"/>
              </w:rPr>
              <w:t>щедрівочка…»</w:t>
            </w:r>
          </w:p>
        </w:tc>
        <w:tc>
          <w:tcPr>
            <w:tcW w:w="1709" w:type="dxa"/>
          </w:tcPr>
          <w:p w14:paraId="2018DEBC" w14:textId="77777777" w:rsidR="00DC18D8" w:rsidRDefault="00000000">
            <w:pPr>
              <w:pStyle w:val="TableParagraph"/>
              <w:spacing w:line="267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та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їх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види</w:t>
            </w:r>
          </w:p>
        </w:tc>
        <w:tc>
          <w:tcPr>
            <w:tcW w:w="4397" w:type="dxa"/>
          </w:tcPr>
          <w:p w14:paraId="752599A0" w14:textId="77777777" w:rsidR="00DC18D8" w:rsidRDefault="00000000">
            <w:pPr>
              <w:pStyle w:val="TableParagraph"/>
              <w:tabs>
                <w:tab w:val="left" w:pos="1511"/>
                <w:tab w:val="left" w:pos="1971"/>
                <w:tab w:val="left" w:pos="3115"/>
              </w:tabs>
              <w:spacing w:line="26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мистецтво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Микола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Пимоненко</w:t>
            </w:r>
          </w:p>
          <w:p w14:paraId="3E838C55" w14:textId="77777777" w:rsidR="00DC18D8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«Колядки»,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Іван</w:t>
            </w:r>
            <w:r>
              <w:rPr>
                <w:spacing w:val="7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Горобчук</w:t>
            </w:r>
            <w:proofErr w:type="spellEnd"/>
            <w:r>
              <w:rPr>
                <w:spacing w:val="7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«Колядки»,</w:t>
            </w:r>
          </w:p>
          <w:p w14:paraId="57AB606F" w14:textId="77777777" w:rsidR="00DC18D8" w:rsidRDefault="00000000">
            <w:pPr>
              <w:pStyle w:val="TableParagraph"/>
              <w:tabs>
                <w:tab w:val="left" w:pos="1422"/>
                <w:tab w:val="left" w:pos="2657"/>
                <w:tab w:val="left" w:pos="3444"/>
              </w:tabs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«Вертеп»,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«Різдво»,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Олег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Шупляк</w:t>
            </w:r>
            <w:proofErr w:type="spellEnd"/>
          </w:p>
          <w:p w14:paraId="649F6E12" w14:textId="77777777" w:rsidR="00DC18D8" w:rsidRDefault="00000000">
            <w:pPr>
              <w:pStyle w:val="TableParagraph"/>
              <w:tabs>
                <w:tab w:val="left" w:pos="1562"/>
                <w:tab w:val="left" w:pos="2605"/>
                <w:tab w:val="left" w:pos="3333"/>
              </w:tabs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«Різдвяний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дідух</w:t>
            </w:r>
            <w:proofErr w:type="spellEnd"/>
            <w:r>
              <w:rPr>
                <w:spacing w:val="-2"/>
                <w:sz w:val="24"/>
              </w:rPr>
              <w:t>»,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Ігор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Роп’яник</w:t>
            </w:r>
            <w:proofErr w:type="spellEnd"/>
          </w:p>
          <w:p w14:paraId="534E8A05" w14:textId="77777777" w:rsidR="00DC18D8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«Колядники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йдуть»,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Вікторія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Проців</w:t>
            </w:r>
          </w:p>
          <w:p w14:paraId="0711C7B9" w14:textId="77777777" w:rsidR="00DC18D8" w:rsidRDefault="00000000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«Свята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вечеря»,</w:t>
            </w:r>
            <w:r>
              <w:rPr>
                <w:spacing w:val="-2"/>
                <w:sz w:val="24"/>
              </w:rPr>
              <w:t xml:space="preserve"> «Коляда»</w:t>
            </w:r>
          </w:p>
        </w:tc>
        <w:tc>
          <w:tcPr>
            <w:tcW w:w="1560" w:type="dxa"/>
          </w:tcPr>
          <w:p w14:paraId="5027B8E2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4BEC4176" w14:textId="77777777">
        <w:trPr>
          <w:trHeight w:val="2210"/>
        </w:trPr>
        <w:tc>
          <w:tcPr>
            <w:tcW w:w="676" w:type="dxa"/>
          </w:tcPr>
          <w:p w14:paraId="72979686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560" w:type="dxa"/>
          </w:tcPr>
          <w:p w14:paraId="3C768D43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945" w:type="dxa"/>
            <w:gridSpan w:val="2"/>
          </w:tcPr>
          <w:p w14:paraId="2B162379" w14:textId="77777777" w:rsidR="00DC18D8" w:rsidRDefault="00000000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Весняні й літні обрядові пісні. Веснянки. Закликання весни, символічне значення відновлення природи. Народні</w:t>
            </w:r>
            <w:r>
              <w:rPr>
                <w:spacing w:val="7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ігри,</w:t>
            </w:r>
            <w:r>
              <w:rPr>
                <w:spacing w:val="7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що</w:t>
            </w:r>
            <w:r>
              <w:rPr>
                <w:spacing w:val="7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супроводжувались</w:t>
            </w:r>
            <w:r>
              <w:rPr>
                <w:spacing w:val="72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піснями.</w:t>
            </w:r>
          </w:p>
          <w:p w14:paraId="0B5BB486" w14:textId="77777777" w:rsidR="00DC18D8" w:rsidRDefault="00000000">
            <w:pPr>
              <w:pStyle w:val="TableParagraph"/>
              <w:ind w:left="107" w:right="10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«Благослови, мати, весну закликати», «Кривий </w:t>
            </w:r>
            <w:r>
              <w:rPr>
                <w:b/>
                <w:spacing w:val="-2"/>
                <w:sz w:val="24"/>
              </w:rPr>
              <w:t>танець»</w:t>
            </w:r>
          </w:p>
          <w:p w14:paraId="58292ACE" w14:textId="77777777" w:rsidR="00DC18D8" w:rsidRDefault="00000000">
            <w:pPr>
              <w:pStyle w:val="TableParagraph"/>
              <w:spacing w:line="272" w:lineRule="exact"/>
              <w:ind w:left="10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ПЧ.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Календарно-обрядові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пісні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регіону</w:t>
            </w:r>
          </w:p>
        </w:tc>
        <w:tc>
          <w:tcPr>
            <w:tcW w:w="1709" w:type="dxa"/>
          </w:tcPr>
          <w:p w14:paraId="3E5C0E88" w14:textId="77777777" w:rsidR="00DC18D8" w:rsidRDefault="00000000">
            <w:pPr>
              <w:pStyle w:val="TableParagraph"/>
              <w:ind w:left="108" w:right="695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Рефрен, анафора</w:t>
            </w:r>
          </w:p>
        </w:tc>
        <w:tc>
          <w:tcPr>
            <w:tcW w:w="4397" w:type="dxa"/>
          </w:tcPr>
          <w:p w14:paraId="6CA64E3F" w14:textId="77777777" w:rsidR="00DC18D8" w:rsidRDefault="0000000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Образотворче мистецтво </w:t>
            </w:r>
            <w:r>
              <w:rPr>
                <w:sz w:val="24"/>
              </w:rPr>
              <w:t xml:space="preserve">– Костянтин </w:t>
            </w:r>
            <w:proofErr w:type="spellStart"/>
            <w:r>
              <w:rPr>
                <w:sz w:val="24"/>
              </w:rPr>
              <w:t>Трутовський</w:t>
            </w:r>
            <w:proofErr w:type="spellEnd"/>
            <w:r>
              <w:rPr>
                <w:sz w:val="24"/>
              </w:rPr>
              <w:t xml:space="preserve"> «Одягають вінок», Сергій Васильківський «Весна в Україні», Микола </w:t>
            </w:r>
            <w:proofErr w:type="spellStart"/>
            <w:r>
              <w:rPr>
                <w:sz w:val="24"/>
              </w:rPr>
              <w:t>Реріх</w:t>
            </w:r>
            <w:proofErr w:type="spellEnd"/>
            <w:r>
              <w:rPr>
                <w:sz w:val="24"/>
              </w:rPr>
              <w:t xml:space="preserve"> «Весна священна», Вітольд </w:t>
            </w:r>
            <w:proofErr w:type="spellStart"/>
            <w:r>
              <w:rPr>
                <w:sz w:val="24"/>
              </w:rPr>
              <w:t>Прушковський</w:t>
            </w:r>
            <w:proofErr w:type="spellEnd"/>
            <w:r>
              <w:rPr>
                <w:sz w:val="24"/>
              </w:rPr>
              <w:t xml:space="preserve"> «Русалки»; музичне мистецтво – Микола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Леонтович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«Ой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гори,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світи»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(з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опери</w:t>
            </w:r>
          </w:p>
          <w:p w14:paraId="4314B4BB" w14:textId="77777777" w:rsidR="00DC18D8" w:rsidRDefault="00000000">
            <w:pPr>
              <w:pStyle w:val="TableParagraph"/>
              <w:spacing w:line="263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Русалчин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Великдень»)</w:t>
            </w:r>
          </w:p>
        </w:tc>
        <w:tc>
          <w:tcPr>
            <w:tcW w:w="1560" w:type="dxa"/>
          </w:tcPr>
          <w:p w14:paraId="0C664EDE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035F32CC" w14:textId="77777777">
        <w:trPr>
          <w:trHeight w:val="826"/>
        </w:trPr>
        <w:tc>
          <w:tcPr>
            <w:tcW w:w="676" w:type="dxa"/>
          </w:tcPr>
          <w:p w14:paraId="41982927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60" w:type="dxa"/>
          </w:tcPr>
          <w:p w14:paraId="056F9C7B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945" w:type="dxa"/>
            <w:gridSpan w:val="2"/>
          </w:tcPr>
          <w:p w14:paraId="25D2CFF6" w14:textId="77777777" w:rsidR="00DC18D8" w:rsidRDefault="00000000">
            <w:pPr>
              <w:pStyle w:val="TableParagraph"/>
              <w:tabs>
                <w:tab w:val="left" w:pos="731"/>
                <w:tab w:val="left" w:pos="2102"/>
                <w:tab w:val="left" w:pos="2889"/>
                <w:tab w:val="left" w:pos="3305"/>
                <w:tab w:val="left" w:pos="4844"/>
              </w:tabs>
              <w:spacing w:line="267" w:lineRule="exact"/>
              <w:ind w:left="107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>ВЧ.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Купальські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пісні,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їх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походження,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тематика.</w:t>
            </w:r>
          </w:p>
          <w:p w14:paraId="2380C977" w14:textId="77777777" w:rsidR="00DC18D8" w:rsidRDefault="00000000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Купайло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80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Купайло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де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ти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зимувало?»</w:t>
            </w:r>
            <w:r>
              <w:rPr>
                <w:sz w:val="24"/>
              </w:rPr>
              <w:t>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Художні особливості календарно-обрядових пісень</w:t>
            </w:r>
          </w:p>
        </w:tc>
        <w:tc>
          <w:tcPr>
            <w:tcW w:w="1709" w:type="dxa"/>
          </w:tcPr>
          <w:p w14:paraId="1EBD9D72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7" w:type="dxa"/>
          </w:tcPr>
          <w:p w14:paraId="6B4DCF44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14:paraId="23154E07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5DE7CAD7" w14:textId="77777777">
        <w:trPr>
          <w:trHeight w:val="830"/>
        </w:trPr>
        <w:tc>
          <w:tcPr>
            <w:tcW w:w="676" w:type="dxa"/>
          </w:tcPr>
          <w:p w14:paraId="762C5DD3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560" w:type="dxa"/>
          </w:tcPr>
          <w:p w14:paraId="1F185DD1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945" w:type="dxa"/>
            <w:gridSpan w:val="2"/>
          </w:tcPr>
          <w:p w14:paraId="04D3DFA4" w14:textId="77777777" w:rsidR="00DC18D8" w:rsidRDefault="00000000">
            <w:pPr>
              <w:pStyle w:val="TableParagraph"/>
              <w:tabs>
                <w:tab w:val="left" w:pos="1350"/>
                <w:tab w:val="left" w:pos="2403"/>
                <w:tab w:val="left" w:pos="3375"/>
                <w:tab w:val="left" w:pos="4790"/>
              </w:tabs>
              <w:ind w:left="107" w:right="93"/>
              <w:rPr>
                <w:b/>
                <w:i/>
                <w:sz w:val="24"/>
              </w:rPr>
            </w:pPr>
            <w:proofErr w:type="spellStart"/>
            <w:r>
              <w:rPr>
                <w:b/>
                <w:sz w:val="24"/>
              </w:rPr>
              <w:t>Діагностувальна</w:t>
            </w:r>
            <w:proofErr w:type="spellEnd"/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(контрольна)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робота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№1.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Тестові </w:t>
            </w:r>
            <w:r>
              <w:rPr>
                <w:spacing w:val="-2"/>
                <w:sz w:val="24"/>
              </w:rPr>
              <w:t>завдання.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Розділи</w:t>
            </w:r>
            <w:r>
              <w:rPr>
                <w:sz w:val="24"/>
              </w:rPr>
              <w:tab/>
            </w:r>
            <w:r>
              <w:rPr>
                <w:b/>
                <w:i/>
                <w:spacing w:val="-4"/>
                <w:sz w:val="24"/>
              </w:rPr>
              <w:t>«Міфи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прадавньої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України»,</w:t>
            </w:r>
          </w:p>
          <w:p w14:paraId="4F373958" w14:textId="77777777" w:rsidR="00DC18D8" w:rsidRDefault="00000000">
            <w:pPr>
              <w:pStyle w:val="TableParagraph"/>
              <w:spacing w:line="259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«Народні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пісні.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Календарно-обрядові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пісні»</w:t>
            </w:r>
          </w:p>
        </w:tc>
        <w:tc>
          <w:tcPr>
            <w:tcW w:w="1709" w:type="dxa"/>
          </w:tcPr>
          <w:p w14:paraId="149FC99A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7" w:type="dxa"/>
          </w:tcPr>
          <w:p w14:paraId="5105CA3F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14:paraId="662CC0A8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3E97412B" w14:textId="77777777">
        <w:trPr>
          <w:trHeight w:val="273"/>
        </w:trPr>
        <w:tc>
          <w:tcPr>
            <w:tcW w:w="15847" w:type="dxa"/>
            <w:gridSpan w:val="7"/>
          </w:tcPr>
          <w:p w14:paraId="205D83D5" w14:textId="77777777" w:rsidR="00DC18D8" w:rsidRDefault="00000000">
            <w:pPr>
              <w:pStyle w:val="TableParagraph"/>
              <w:spacing w:line="254" w:lineRule="exact"/>
              <w:ind w:left="7038" w:right="70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Мудрість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байки</w:t>
            </w:r>
          </w:p>
        </w:tc>
      </w:tr>
      <w:tr w:rsidR="00DC18D8" w14:paraId="745B42D6" w14:textId="77777777">
        <w:trPr>
          <w:trHeight w:val="2487"/>
        </w:trPr>
        <w:tc>
          <w:tcPr>
            <w:tcW w:w="676" w:type="dxa"/>
          </w:tcPr>
          <w:p w14:paraId="4BABF0B4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560" w:type="dxa"/>
          </w:tcPr>
          <w:p w14:paraId="1E3DFA51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4AB8AF7F" w14:textId="77777777" w:rsidR="00DC18D8" w:rsidRDefault="00000000">
            <w:pPr>
              <w:pStyle w:val="TableParagraph"/>
              <w:spacing w:line="271" w:lineRule="exact"/>
              <w:ind w:left="107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Григорій</w:t>
            </w:r>
            <w:r>
              <w:rPr>
                <w:spacing w:val="64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Сковорода.</w:t>
            </w:r>
            <w:r>
              <w:rPr>
                <w:spacing w:val="65"/>
                <w:w w:val="150"/>
                <w:sz w:val="24"/>
              </w:rPr>
              <w:t xml:space="preserve">  </w:t>
            </w:r>
            <w:r>
              <w:rPr>
                <w:b/>
                <w:sz w:val="24"/>
              </w:rPr>
              <w:t>«Бджола</w:t>
            </w:r>
            <w:r>
              <w:rPr>
                <w:b/>
                <w:spacing w:val="64"/>
                <w:w w:val="150"/>
                <w:sz w:val="24"/>
              </w:rPr>
              <w:t xml:space="preserve">  </w:t>
            </w:r>
            <w:r>
              <w:rPr>
                <w:b/>
                <w:sz w:val="24"/>
              </w:rPr>
              <w:t>і</w:t>
            </w:r>
            <w:r>
              <w:rPr>
                <w:b/>
                <w:spacing w:val="65"/>
                <w:w w:val="150"/>
                <w:sz w:val="24"/>
              </w:rPr>
              <w:t xml:space="preserve">  </w:t>
            </w:r>
            <w:r>
              <w:rPr>
                <w:b/>
                <w:spacing w:val="-2"/>
                <w:sz w:val="24"/>
              </w:rPr>
              <w:t>Шершень».</w:t>
            </w:r>
          </w:p>
          <w:p w14:paraId="2A316C36" w14:textId="77777777" w:rsidR="00DC18D8" w:rsidRDefault="0000000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Замальовка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життєпису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письменника.</w:t>
            </w:r>
          </w:p>
          <w:p w14:paraId="45111BA0" w14:textId="77777777" w:rsidR="00DC18D8" w:rsidRDefault="00000000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Повчальний характер і художні особливості байки. Ідея спорідненої праці в ній. Алегоричні образи Бджоли і Шершня.</w:t>
            </w:r>
          </w:p>
          <w:p w14:paraId="3C5D91F5" w14:textId="77777777" w:rsidR="00DC18D8" w:rsidRDefault="00000000">
            <w:pPr>
              <w:pStyle w:val="TableParagraph"/>
              <w:ind w:left="107" w:right="9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МЗ: зарубіжна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література,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літератури національних меншин, іноземні мови – народні казки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в зарубіжному </w:t>
            </w:r>
            <w:r>
              <w:rPr>
                <w:i/>
                <w:spacing w:val="-2"/>
                <w:sz w:val="24"/>
              </w:rPr>
              <w:t>фольклорі</w:t>
            </w:r>
          </w:p>
        </w:tc>
        <w:tc>
          <w:tcPr>
            <w:tcW w:w="1841" w:type="dxa"/>
            <w:gridSpan w:val="2"/>
          </w:tcPr>
          <w:p w14:paraId="6CB52CC2" w14:textId="77777777" w:rsidR="00DC18D8" w:rsidRDefault="00000000">
            <w:pPr>
              <w:pStyle w:val="TableParagraph"/>
              <w:ind w:left="1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Байка (повторення), </w:t>
            </w:r>
            <w:r>
              <w:rPr>
                <w:i/>
                <w:spacing w:val="-4"/>
                <w:sz w:val="24"/>
              </w:rPr>
              <w:t xml:space="preserve">гумор </w:t>
            </w:r>
            <w:r>
              <w:rPr>
                <w:i/>
                <w:spacing w:val="-2"/>
                <w:sz w:val="24"/>
              </w:rPr>
              <w:t>(повторення), сатира.</w:t>
            </w:r>
          </w:p>
          <w:p w14:paraId="7D82F6A0" w14:textId="77777777" w:rsidR="00DC18D8" w:rsidRDefault="00000000">
            <w:pPr>
              <w:pStyle w:val="TableParagraph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Мораль</w:t>
            </w:r>
            <w:r>
              <w:rPr>
                <w:i/>
                <w:spacing w:val="-2"/>
                <w:sz w:val="24"/>
              </w:rPr>
              <w:t xml:space="preserve"> байки</w:t>
            </w:r>
          </w:p>
        </w:tc>
        <w:tc>
          <w:tcPr>
            <w:tcW w:w="4397" w:type="dxa"/>
          </w:tcPr>
          <w:p w14:paraId="243C448C" w14:textId="77777777" w:rsidR="00DC18D8" w:rsidRDefault="00000000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Образотворче мистецтво </w:t>
            </w:r>
            <w:r>
              <w:rPr>
                <w:sz w:val="24"/>
              </w:rPr>
              <w:t>– Карпо Трохименко «Григорій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Сковорода серед народу», Опанас </w:t>
            </w:r>
            <w:proofErr w:type="spellStart"/>
            <w:r>
              <w:rPr>
                <w:sz w:val="24"/>
              </w:rPr>
              <w:t>Заливаха</w:t>
            </w:r>
            <w:proofErr w:type="spellEnd"/>
            <w:r>
              <w:rPr>
                <w:sz w:val="24"/>
              </w:rPr>
              <w:t xml:space="preserve"> «Григорій Сковорода»,</w:t>
            </w:r>
            <w:r>
              <w:rPr>
                <w:spacing w:val="7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ілюстрації</w:t>
            </w:r>
            <w:r>
              <w:rPr>
                <w:spacing w:val="7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до</w:t>
            </w:r>
            <w:r>
              <w:rPr>
                <w:spacing w:val="74"/>
                <w:w w:val="150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байки</w:t>
            </w:r>
          </w:p>
          <w:p w14:paraId="371E8268" w14:textId="77777777" w:rsidR="00DC18D8" w:rsidRDefault="00000000">
            <w:pPr>
              <w:pStyle w:val="TableParagraph"/>
              <w:tabs>
                <w:tab w:val="left" w:pos="1278"/>
                <w:tab w:val="left" w:pos="1630"/>
                <w:tab w:val="left" w:pos="2977"/>
              </w:tabs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«Бджола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і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шершень»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(художниця- </w:t>
            </w:r>
            <w:proofErr w:type="spellStart"/>
            <w:r>
              <w:rPr>
                <w:sz w:val="24"/>
              </w:rPr>
              <w:t>ілюстраторка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Сезон);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скульптура</w:t>
            </w:r>
          </w:p>
          <w:p w14:paraId="287D9790" w14:textId="77777777" w:rsidR="00DC18D8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Іван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Кавалерідзе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пам'ятники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Григорію</w:t>
            </w:r>
          </w:p>
          <w:p w14:paraId="752C4999" w14:textId="77777777" w:rsidR="00DC18D8" w:rsidRDefault="00000000">
            <w:pPr>
              <w:pStyle w:val="TableParagraph"/>
              <w:tabs>
                <w:tab w:val="left" w:pos="1390"/>
                <w:tab w:val="left" w:pos="1906"/>
                <w:tab w:val="left" w:pos="2657"/>
                <w:tab w:val="left" w:pos="3093"/>
                <w:tab w:val="left" w:pos="4073"/>
              </w:tabs>
              <w:spacing w:line="270" w:lineRule="atLeast"/>
              <w:ind w:left="107" w:right="99"/>
              <w:rPr>
                <w:sz w:val="24"/>
              </w:rPr>
            </w:pPr>
            <w:r>
              <w:rPr>
                <w:spacing w:val="-2"/>
                <w:sz w:val="24"/>
              </w:rPr>
              <w:t>Сковороді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(м.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Київ,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м.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Харків,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м. </w:t>
            </w:r>
            <w:r>
              <w:rPr>
                <w:sz w:val="24"/>
              </w:rPr>
              <w:t>Лохвиця Полтавської обл.).</w:t>
            </w:r>
          </w:p>
        </w:tc>
        <w:tc>
          <w:tcPr>
            <w:tcW w:w="1560" w:type="dxa"/>
          </w:tcPr>
          <w:p w14:paraId="3F106E10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4FB13CA0" w14:textId="77777777">
        <w:trPr>
          <w:trHeight w:val="1394"/>
        </w:trPr>
        <w:tc>
          <w:tcPr>
            <w:tcW w:w="676" w:type="dxa"/>
          </w:tcPr>
          <w:p w14:paraId="6C200293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560" w:type="dxa"/>
          </w:tcPr>
          <w:p w14:paraId="230FC4E7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2F01A35E" w14:textId="77777777" w:rsidR="00DC18D8" w:rsidRDefault="00000000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Леонід Глібов. </w:t>
            </w:r>
            <w:r>
              <w:rPr>
                <w:b/>
                <w:sz w:val="24"/>
              </w:rPr>
              <w:t xml:space="preserve">«Вовк і кіт». </w:t>
            </w:r>
            <w:r>
              <w:rPr>
                <w:sz w:val="24"/>
              </w:rPr>
              <w:t>Розповідь про видатного українського байкаря. Викривальна й повчальна спрямованість байок письменника. Композиційні елементи та виховна спрямованість байок Л. Глібова</w:t>
            </w:r>
          </w:p>
        </w:tc>
        <w:tc>
          <w:tcPr>
            <w:tcW w:w="1841" w:type="dxa"/>
            <w:gridSpan w:val="2"/>
          </w:tcPr>
          <w:p w14:paraId="6CE511A1" w14:textId="77777777" w:rsidR="00DC18D8" w:rsidRDefault="00000000">
            <w:pPr>
              <w:pStyle w:val="TableParagraph"/>
              <w:spacing w:line="267" w:lineRule="exact"/>
              <w:ind w:left="1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Алегорія</w:t>
            </w:r>
          </w:p>
        </w:tc>
        <w:tc>
          <w:tcPr>
            <w:tcW w:w="4397" w:type="dxa"/>
          </w:tcPr>
          <w:p w14:paraId="2AE24E71" w14:textId="77777777" w:rsidR="00DC18D8" w:rsidRDefault="00000000">
            <w:pPr>
              <w:pStyle w:val="TableParagraph"/>
              <w:tabs>
                <w:tab w:val="left" w:pos="1566"/>
                <w:tab w:val="left" w:pos="3709"/>
              </w:tabs>
              <w:ind w:left="107" w:right="9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Образотворче мистецтво </w:t>
            </w:r>
            <w:r>
              <w:rPr>
                <w:sz w:val="24"/>
              </w:rPr>
              <w:t xml:space="preserve">– ілюстрації до збірки вибраних творів Леоніда </w:t>
            </w:r>
            <w:r>
              <w:rPr>
                <w:spacing w:val="-2"/>
                <w:sz w:val="24"/>
              </w:rPr>
              <w:t>Глібова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«Цяцькований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осел» </w:t>
            </w:r>
            <w:r>
              <w:rPr>
                <w:sz w:val="24"/>
              </w:rPr>
              <w:t xml:space="preserve">(художник-ілюстратор – </w:t>
            </w:r>
            <w:proofErr w:type="spellStart"/>
            <w:r>
              <w:rPr>
                <w:sz w:val="24"/>
              </w:rPr>
              <w:t>Амброз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Жуковський).</w:t>
            </w:r>
          </w:p>
        </w:tc>
        <w:tc>
          <w:tcPr>
            <w:tcW w:w="1560" w:type="dxa"/>
          </w:tcPr>
          <w:p w14:paraId="46E80FC1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000D3EA8" w14:textId="77777777">
        <w:trPr>
          <w:trHeight w:val="273"/>
        </w:trPr>
        <w:tc>
          <w:tcPr>
            <w:tcW w:w="676" w:type="dxa"/>
          </w:tcPr>
          <w:p w14:paraId="5D6F93F9" w14:textId="77777777" w:rsidR="00DC18D8" w:rsidRDefault="0000000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560" w:type="dxa"/>
          </w:tcPr>
          <w:p w14:paraId="1C8CAD19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5813" w:type="dxa"/>
          </w:tcPr>
          <w:p w14:paraId="5BD9524D" w14:textId="77777777" w:rsidR="00DC18D8" w:rsidRDefault="0000000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Микита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Годованець.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«Голуб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і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Лелека».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Коротко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про</w:t>
            </w:r>
          </w:p>
        </w:tc>
        <w:tc>
          <w:tcPr>
            <w:tcW w:w="1841" w:type="dxa"/>
            <w:gridSpan w:val="2"/>
          </w:tcPr>
          <w:p w14:paraId="3B3732FB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4397" w:type="dxa"/>
          </w:tcPr>
          <w:p w14:paraId="4FABAD4F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14:paraId="08249FA5" w14:textId="77777777" w:rsidR="00DC18D8" w:rsidRDefault="00DC18D8">
            <w:pPr>
              <w:pStyle w:val="TableParagraph"/>
              <w:rPr>
                <w:sz w:val="20"/>
              </w:rPr>
            </w:pPr>
          </w:p>
        </w:tc>
      </w:tr>
    </w:tbl>
    <w:p w14:paraId="172971F9" w14:textId="77777777" w:rsidR="00DC18D8" w:rsidRDefault="00DC18D8">
      <w:pPr>
        <w:rPr>
          <w:sz w:val="20"/>
        </w:rPr>
        <w:sectPr w:rsidR="00DC18D8">
          <w:pgSz w:w="16840" w:h="11910" w:orient="landscape"/>
          <w:pgMar w:top="820" w:right="140" w:bottom="280" w:left="620" w:header="708" w:footer="708" w:gutter="0"/>
          <w:cols w:space="720"/>
        </w:sectPr>
      </w:pPr>
    </w:p>
    <w:p w14:paraId="2C06271D" w14:textId="77777777" w:rsidR="00DC18D8" w:rsidRDefault="00DC18D8">
      <w:pPr>
        <w:pStyle w:val="a3"/>
        <w:rPr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1560"/>
        <w:gridCol w:w="5813"/>
        <w:gridCol w:w="1840"/>
        <w:gridCol w:w="4396"/>
        <w:gridCol w:w="1559"/>
      </w:tblGrid>
      <w:tr w:rsidR="00DC18D8" w14:paraId="5FABB85E" w14:textId="77777777">
        <w:trPr>
          <w:trHeight w:val="825"/>
        </w:trPr>
        <w:tc>
          <w:tcPr>
            <w:tcW w:w="676" w:type="dxa"/>
          </w:tcPr>
          <w:p w14:paraId="031759E0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14:paraId="31DF9B93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6A602EE5" w14:textId="77777777" w:rsidR="00DC18D8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письменника.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патріотизму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байці.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Діалоги персонажів та їх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розкритті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алегоричного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змісту</w:t>
            </w:r>
          </w:p>
          <w:p w14:paraId="06F3E588" w14:textId="77777777" w:rsidR="00DC18D8" w:rsidRDefault="00000000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твору</w:t>
            </w:r>
          </w:p>
        </w:tc>
        <w:tc>
          <w:tcPr>
            <w:tcW w:w="1840" w:type="dxa"/>
          </w:tcPr>
          <w:p w14:paraId="55B939D1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3DEBF598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2039ACED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276C19B8" w14:textId="77777777">
        <w:trPr>
          <w:trHeight w:val="553"/>
        </w:trPr>
        <w:tc>
          <w:tcPr>
            <w:tcW w:w="676" w:type="dxa"/>
          </w:tcPr>
          <w:p w14:paraId="59CCD7CC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560" w:type="dxa"/>
          </w:tcPr>
          <w:p w14:paraId="227F8B4C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120FA274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РЗМ.</w:t>
            </w:r>
            <w:r>
              <w:rPr>
                <w:b/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Виразне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читання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байок.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Інсценізація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байок</w:t>
            </w:r>
          </w:p>
          <w:p w14:paraId="7CD7E652" w14:textId="77777777" w:rsidR="00DC18D8" w:rsidRDefault="00000000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(усно)</w:t>
            </w:r>
          </w:p>
        </w:tc>
        <w:tc>
          <w:tcPr>
            <w:tcW w:w="1840" w:type="dxa"/>
          </w:tcPr>
          <w:p w14:paraId="01ABE21C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3A0E0BA3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47E14049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625566B1" w14:textId="77777777">
        <w:trPr>
          <w:trHeight w:val="274"/>
        </w:trPr>
        <w:tc>
          <w:tcPr>
            <w:tcW w:w="15844" w:type="dxa"/>
            <w:gridSpan w:val="6"/>
          </w:tcPr>
          <w:p w14:paraId="79238294" w14:textId="77777777" w:rsidR="00DC18D8" w:rsidRDefault="00000000">
            <w:pPr>
              <w:pStyle w:val="TableParagraph"/>
              <w:spacing w:line="255" w:lineRule="exact"/>
              <w:ind w:left="4879" w:right="48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Ліричні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послання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Україні</w:t>
            </w:r>
          </w:p>
        </w:tc>
      </w:tr>
      <w:tr w:rsidR="00DC18D8" w14:paraId="35BDD562" w14:textId="77777777">
        <w:trPr>
          <w:trHeight w:val="1658"/>
        </w:trPr>
        <w:tc>
          <w:tcPr>
            <w:tcW w:w="676" w:type="dxa"/>
          </w:tcPr>
          <w:p w14:paraId="0151891E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560" w:type="dxa"/>
          </w:tcPr>
          <w:p w14:paraId="3005FE32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70F583C7" w14:textId="77777777" w:rsidR="00DC18D8" w:rsidRDefault="0000000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Павло Чубинський. Національний гімн України «</w:t>
            </w:r>
            <w:r>
              <w:rPr>
                <w:b/>
                <w:sz w:val="24"/>
              </w:rPr>
              <w:t xml:space="preserve">Ще не вмерла Україна…». «Я </w:t>
            </w:r>
            <w:proofErr w:type="spellStart"/>
            <w:r>
              <w:rPr>
                <w:b/>
                <w:sz w:val="24"/>
              </w:rPr>
              <w:t>поклявся</w:t>
            </w:r>
            <w:proofErr w:type="spellEnd"/>
            <w:r>
              <w:rPr>
                <w:b/>
                <w:sz w:val="24"/>
              </w:rPr>
              <w:t xml:space="preserve"> перед народом…». </w:t>
            </w:r>
            <w:r>
              <w:rPr>
                <w:sz w:val="24"/>
              </w:rPr>
              <w:t>Історія створення гімну як символу держави,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розповідь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його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автора.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Вираження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у</w:t>
            </w:r>
          </w:p>
          <w:p w14:paraId="15CD56CE" w14:textId="77777777" w:rsidR="00DC18D8" w:rsidRDefault="00000000">
            <w:pPr>
              <w:pStyle w:val="TableParagraph"/>
              <w:spacing w:line="276" w:lineRule="exact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гімні (славні) патріотизму та прагнення народу до свободи, утвердження справедливості</w:t>
            </w:r>
          </w:p>
        </w:tc>
        <w:tc>
          <w:tcPr>
            <w:tcW w:w="1840" w:type="dxa"/>
          </w:tcPr>
          <w:p w14:paraId="0187CF1E" w14:textId="77777777" w:rsidR="00DC18D8" w:rsidRDefault="00000000">
            <w:pPr>
              <w:pStyle w:val="TableParagraph"/>
              <w:ind w:left="1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Громадянська </w:t>
            </w:r>
            <w:r>
              <w:rPr>
                <w:i/>
                <w:sz w:val="24"/>
              </w:rPr>
              <w:t xml:space="preserve">лірика. Гімн. </w:t>
            </w:r>
            <w:r>
              <w:rPr>
                <w:i/>
                <w:spacing w:val="-2"/>
                <w:sz w:val="24"/>
              </w:rPr>
              <w:t>(</w:t>
            </w:r>
            <w:proofErr w:type="spellStart"/>
            <w:r>
              <w:rPr>
                <w:i/>
                <w:spacing w:val="-2"/>
                <w:sz w:val="24"/>
              </w:rPr>
              <w:t>славень</w:t>
            </w:r>
            <w:proofErr w:type="spellEnd"/>
            <w:r>
              <w:rPr>
                <w:i/>
                <w:spacing w:val="-2"/>
                <w:sz w:val="24"/>
              </w:rPr>
              <w:t>)</w:t>
            </w:r>
          </w:p>
        </w:tc>
        <w:tc>
          <w:tcPr>
            <w:tcW w:w="4396" w:type="dxa"/>
          </w:tcPr>
          <w:p w14:paraId="522160CE" w14:textId="77777777" w:rsidR="00DC18D8" w:rsidRDefault="00000000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Архітектура </w:t>
            </w:r>
            <w:r>
              <w:rPr>
                <w:sz w:val="24"/>
              </w:rPr>
              <w:t xml:space="preserve">– Олексій </w:t>
            </w:r>
            <w:proofErr w:type="spellStart"/>
            <w:r>
              <w:rPr>
                <w:sz w:val="24"/>
              </w:rPr>
              <w:t>Пергаменщик</w:t>
            </w:r>
            <w:proofErr w:type="spellEnd"/>
            <w:r>
              <w:rPr>
                <w:sz w:val="24"/>
              </w:rPr>
              <w:t>, пам’ятник Павлу Чубинському (м. Бориспіль Київської обл.)</w:t>
            </w:r>
          </w:p>
        </w:tc>
        <w:tc>
          <w:tcPr>
            <w:tcW w:w="1559" w:type="dxa"/>
          </w:tcPr>
          <w:p w14:paraId="658B8D6F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4C25711B" w14:textId="77777777">
        <w:trPr>
          <w:trHeight w:val="1102"/>
        </w:trPr>
        <w:tc>
          <w:tcPr>
            <w:tcW w:w="676" w:type="dxa"/>
          </w:tcPr>
          <w:p w14:paraId="4EAFE652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560" w:type="dxa"/>
          </w:tcPr>
          <w:p w14:paraId="4D23A9D6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6C374C9C" w14:textId="77777777" w:rsidR="00DC18D8" w:rsidRDefault="00000000">
            <w:pPr>
              <w:pStyle w:val="TableParagraph"/>
              <w:spacing w:line="267" w:lineRule="exact"/>
              <w:ind w:left="10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ПЧ.</w:t>
            </w:r>
            <w:r>
              <w:rPr>
                <w:b/>
                <w:spacing w:val="5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Олександр</w:t>
            </w:r>
            <w:r>
              <w:rPr>
                <w:spacing w:val="52"/>
                <w:w w:val="150"/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Кониський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5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Микола</w:t>
            </w:r>
            <w:r>
              <w:rPr>
                <w:spacing w:val="54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Лисенко.</w:t>
            </w:r>
          </w:p>
          <w:p w14:paraId="2082DCA8" w14:textId="77777777" w:rsidR="00DC18D8" w:rsidRDefault="00000000">
            <w:pPr>
              <w:pStyle w:val="TableParagraph"/>
              <w:spacing w:line="270" w:lineRule="atLeast"/>
              <w:ind w:left="107" w:right="9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«Молитва за Україну» або </w:t>
            </w:r>
            <w:proofErr w:type="spellStart"/>
            <w:r>
              <w:rPr>
                <w:sz w:val="24"/>
              </w:rPr>
              <w:t>Номан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Челебіджіхан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i/>
                <w:sz w:val="24"/>
              </w:rPr>
              <w:t xml:space="preserve">Національний гімн кримських татар або </w:t>
            </w:r>
            <w:r>
              <w:rPr>
                <w:sz w:val="24"/>
              </w:rPr>
              <w:t xml:space="preserve">Степан Чернецький. </w:t>
            </w:r>
            <w:r>
              <w:rPr>
                <w:i/>
                <w:sz w:val="24"/>
              </w:rPr>
              <w:t>«Ой у лузі червона калина похилилася»</w:t>
            </w:r>
          </w:p>
        </w:tc>
        <w:tc>
          <w:tcPr>
            <w:tcW w:w="1840" w:type="dxa"/>
          </w:tcPr>
          <w:p w14:paraId="5757E6BB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623B7BA2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1F02DEAE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1BE19530" w14:textId="77777777">
        <w:trPr>
          <w:trHeight w:val="2210"/>
        </w:trPr>
        <w:tc>
          <w:tcPr>
            <w:tcW w:w="676" w:type="dxa"/>
          </w:tcPr>
          <w:p w14:paraId="537105FA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560" w:type="dxa"/>
          </w:tcPr>
          <w:p w14:paraId="31FF3A9D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27785701" w14:textId="77777777" w:rsidR="00DC18D8" w:rsidRDefault="0000000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Тарас Шевченко. </w:t>
            </w:r>
            <w:r>
              <w:rPr>
                <w:b/>
                <w:sz w:val="24"/>
              </w:rPr>
              <w:t xml:space="preserve">«І досі сниться: під горою...». </w:t>
            </w:r>
            <w:r>
              <w:rPr>
                <w:sz w:val="24"/>
              </w:rPr>
              <w:t>Розповідь про останні роки поета на засланні. Візуалізований образ України у вірші. Пейзажні картини українського села.</w:t>
            </w:r>
          </w:p>
        </w:tc>
        <w:tc>
          <w:tcPr>
            <w:tcW w:w="1840" w:type="dxa"/>
          </w:tcPr>
          <w:p w14:paraId="4EAE7D28" w14:textId="77777777" w:rsidR="00DC18D8" w:rsidRDefault="00000000">
            <w:pPr>
              <w:pStyle w:val="TableParagraph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Ліричний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герой </w:t>
            </w:r>
            <w:r>
              <w:rPr>
                <w:i/>
                <w:spacing w:val="-2"/>
                <w:sz w:val="24"/>
              </w:rPr>
              <w:t>(поглиблення поняття)</w:t>
            </w:r>
          </w:p>
        </w:tc>
        <w:tc>
          <w:tcPr>
            <w:tcW w:w="4396" w:type="dxa"/>
          </w:tcPr>
          <w:p w14:paraId="17043F6D" w14:textId="77777777" w:rsidR="00DC18D8" w:rsidRDefault="00000000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Образотворче мистецтво </w:t>
            </w:r>
            <w:r>
              <w:rPr>
                <w:sz w:val="24"/>
              </w:rPr>
              <w:t xml:space="preserve">– Володимир Орловський «Вечір над річкою», Архип Куїнджі «Вечір на Україні», Йосип </w:t>
            </w:r>
            <w:proofErr w:type="spellStart"/>
            <w:r>
              <w:rPr>
                <w:sz w:val="24"/>
              </w:rPr>
              <w:t>Крачковський</w:t>
            </w:r>
            <w:proofErr w:type="spellEnd"/>
            <w:r>
              <w:rPr>
                <w:sz w:val="24"/>
              </w:rPr>
              <w:t xml:space="preserve"> «Український вечір», Микола Сергіїв «Яблуні в цвіту»; </w:t>
            </w:r>
            <w:r>
              <w:rPr>
                <w:i/>
                <w:sz w:val="24"/>
              </w:rPr>
              <w:t>музичне</w:t>
            </w:r>
            <w:r>
              <w:rPr>
                <w:i/>
                <w:spacing w:val="70"/>
                <w:sz w:val="24"/>
              </w:rPr>
              <w:t xml:space="preserve"> </w:t>
            </w:r>
            <w:r>
              <w:rPr>
                <w:i/>
                <w:sz w:val="24"/>
              </w:rPr>
              <w:t>мистецтво</w:t>
            </w:r>
            <w:r>
              <w:rPr>
                <w:i/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«І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досі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сниться</w:t>
            </w:r>
          </w:p>
          <w:p w14:paraId="1901EE8C" w14:textId="77777777" w:rsidR="00DC18D8" w:rsidRDefault="00000000">
            <w:pPr>
              <w:pStyle w:val="TableParagraph"/>
              <w:spacing w:line="270" w:lineRule="atLeast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під горою» (слова – Тарас Шевченко, музика – Лесь </w:t>
            </w:r>
            <w:proofErr w:type="spellStart"/>
            <w:r>
              <w:rPr>
                <w:sz w:val="24"/>
              </w:rPr>
              <w:t>Тельнюк</w:t>
            </w:r>
            <w:proofErr w:type="spellEnd"/>
            <w:r>
              <w:rPr>
                <w:sz w:val="24"/>
              </w:rPr>
              <w:t>).</w:t>
            </w:r>
          </w:p>
        </w:tc>
        <w:tc>
          <w:tcPr>
            <w:tcW w:w="1559" w:type="dxa"/>
          </w:tcPr>
          <w:p w14:paraId="7A29424E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4B6BF512" w14:textId="77777777">
        <w:trPr>
          <w:trHeight w:val="1378"/>
        </w:trPr>
        <w:tc>
          <w:tcPr>
            <w:tcW w:w="676" w:type="dxa"/>
          </w:tcPr>
          <w:p w14:paraId="382506D0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560" w:type="dxa"/>
          </w:tcPr>
          <w:p w14:paraId="7F833220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6726EA49" w14:textId="77777777" w:rsidR="00DC18D8" w:rsidRDefault="0000000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Іван Франко. </w:t>
            </w:r>
            <w:r>
              <w:rPr>
                <w:b/>
                <w:sz w:val="24"/>
              </w:rPr>
              <w:t xml:space="preserve">«Розвивайся ти, високий дубе…». </w:t>
            </w:r>
            <w:r>
              <w:rPr>
                <w:sz w:val="24"/>
              </w:rPr>
              <w:t>Розповідь про поетичну творчість Івана Франка, її джерела. Мрії автора про свободу й незалежність України.</w:t>
            </w:r>
            <w:r>
              <w:rPr>
                <w:spacing w:val="7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Символічний</w:t>
            </w:r>
            <w:r>
              <w:rPr>
                <w:spacing w:val="7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зміст</w:t>
            </w:r>
            <w:r>
              <w:rPr>
                <w:spacing w:val="7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вірша,</w:t>
            </w:r>
            <w:r>
              <w:rPr>
                <w:spacing w:val="73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художні</w:t>
            </w:r>
          </w:p>
          <w:p w14:paraId="5AF6EBAD" w14:textId="77777777" w:rsidR="00DC18D8" w:rsidRDefault="00000000">
            <w:pPr>
              <w:pStyle w:val="TableParagraph"/>
              <w:spacing w:line="263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особливості,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зв’язок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із </w:t>
            </w:r>
            <w:r>
              <w:rPr>
                <w:spacing w:val="-2"/>
                <w:sz w:val="24"/>
              </w:rPr>
              <w:t>фольклором.</w:t>
            </w:r>
          </w:p>
        </w:tc>
        <w:tc>
          <w:tcPr>
            <w:tcW w:w="1840" w:type="dxa"/>
          </w:tcPr>
          <w:p w14:paraId="4DBC4109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4A17D368" w14:textId="77777777" w:rsidR="00DC18D8" w:rsidRDefault="00000000">
            <w:pPr>
              <w:pStyle w:val="TableParagraph"/>
              <w:ind w:left="108" w:right="99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Образотворче мистецтво </w:t>
            </w:r>
            <w:r>
              <w:rPr>
                <w:sz w:val="24"/>
              </w:rPr>
              <w:t>– Олексій Шовкуненко «Дубовий гай»; музичне мистецтво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українська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народна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пісня</w:t>
            </w:r>
          </w:p>
          <w:p w14:paraId="0F160E28" w14:textId="77777777" w:rsidR="00DC18D8" w:rsidRDefault="00000000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«Ой,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розвивайся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сухий</w:t>
            </w:r>
            <w:r>
              <w:rPr>
                <w:spacing w:val="-4"/>
                <w:sz w:val="24"/>
              </w:rPr>
              <w:t xml:space="preserve"> дубе»</w:t>
            </w:r>
          </w:p>
        </w:tc>
        <w:tc>
          <w:tcPr>
            <w:tcW w:w="1559" w:type="dxa"/>
          </w:tcPr>
          <w:p w14:paraId="5C29D20C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2FB1D6CC" w14:textId="77777777">
        <w:trPr>
          <w:trHeight w:val="1381"/>
        </w:trPr>
        <w:tc>
          <w:tcPr>
            <w:tcW w:w="676" w:type="dxa"/>
          </w:tcPr>
          <w:p w14:paraId="07A57DCC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560" w:type="dxa"/>
          </w:tcPr>
          <w:p w14:paraId="72D7AECF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575A21C6" w14:textId="77777777" w:rsidR="00DC18D8" w:rsidRDefault="0000000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Микола Вороний. </w:t>
            </w:r>
            <w:r>
              <w:rPr>
                <w:b/>
                <w:sz w:val="24"/>
              </w:rPr>
              <w:t xml:space="preserve">«Євшан-зілля». </w:t>
            </w:r>
            <w:r>
              <w:rPr>
                <w:sz w:val="24"/>
              </w:rPr>
              <w:t xml:space="preserve">Коротко про письменника. Літописна основа поеми. Символ </w:t>
            </w:r>
            <w:proofErr w:type="spellStart"/>
            <w:r>
              <w:rPr>
                <w:sz w:val="24"/>
              </w:rPr>
              <w:t>євшану</w:t>
            </w:r>
            <w:proofErr w:type="spellEnd"/>
            <w:r>
              <w:rPr>
                <w:sz w:val="24"/>
              </w:rPr>
              <w:t>. Краса природи рідного краю. Тема національної пам’яті.</w:t>
            </w:r>
          </w:p>
        </w:tc>
        <w:tc>
          <w:tcPr>
            <w:tcW w:w="1840" w:type="dxa"/>
          </w:tcPr>
          <w:p w14:paraId="37CE9C65" w14:textId="77777777" w:rsidR="00DC18D8" w:rsidRDefault="00000000">
            <w:pPr>
              <w:pStyle w:val="TableParagraph"/>
              <w:ind w:left="104" w:right="403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Ліро-епічний </w:t>
            </w:r>
            <w:r>
              <w:rPr>
                <w:i/>
                <w:sz w:val="24"/>
              </w:rPr>
              <w:t>твір.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Поема. </w:t>
            </w:r>
            <w:r>
              <w:rPr>
                <w:i/>
                <w:spacing w:val="-2"/>
                <w:sz w:val="24"/>
              </w:rPr>
              <w:t>Ліричний відступ</w:t>
            </w:r>
          </w:p>
        </w:tc>
        <w:tc>
          <w:tcPr>
            <w:tcW w:w="4396" w:type="dxa"/>
          </w:tcPr>
          <w:p w14:paraId="0C52A503" w14:textId="77777777" w:rsidR="00DC18D8" w:rsidRDefault="00000000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Образотворче мистецтво: </w:t>
            </w:r>
            <w:r>
              <w:rPr>
                <w:sz w:val="24"/>
              </w:rPr>
              <w:t>Архип Куїнджі «Степ», музика – «Євшан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зілля» (слова – Валерій Мельник,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музика – Роман </w:t>
            </w:r>
            <w:proofErr w:type="spellStart"/>
            <w:r>
              <w:rPr>
                <w:sz w:val="24"/>
              </w:rPr>
              <w:t>Бікеєв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559" w:type="dxa"/>
          </w:tcPr>
          <w:p w14:paraId="59912128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3FC70F37" w14:textId="77777777">
        <w:trPr>
          <w:trHeight w:val="550"/>
        </w:trPr>
        <w:tc>
          <w:tcPr>
            <w:tcW w:w="676" w:type="dxa"/>
          </w:tcPr>
          <w:p w14:paraId="548A0CBA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1560" w:type="dxa"/>
          </w:tcPr>
          <w:p w14:paraId="4F171363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434F924F" w14:textId="77777777" w:rsidR="00DC18D8" w:rsidRDefault="00000000">
            <w:pPr>
              <w:pStyle w:val="TableParagraph"/>
              <w:tabs>
                <w:tab w:val="left" w:pos="1282"/>
                <w:tab w:val="left" w:pos="2075"/>
                <w:tab w:val="left" w:pos="2911"/>
                <w:tab w:val="left" w:pos="4228"/>
                <w:tab w:val="left" w:pos="5328"/>
              </w:tabs>
              <w:spacing w:line="26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Михайло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Ткач.</w:t>
            </w:r>
            <w:r>
              <w:rPr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«Моя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Україна».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Коротко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про</w:t>
            </w:r>
          </w:p>
          <w:p w14:paraId="5EACB644" w14:textId="77777777" w:rsidR="00DC18D8" w:rsidRDefault="00000000">
            <w:pPr>
              <w:pStyle w:val="TableParagraph"/>
              <w:tabs>
                <w:tab w:val="left" w:pos="1754"/>
                <w:tab w:val="left" w:pos="2469"/>
                <w:tab w:val="left" w:pos="3500"/>
                <w:tab w:val="left" w:pos="4483"/>
              </w:tabs>
              <w:spacing w:line="26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письменника,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його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пісенну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лірику.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Символічне</w:t>
            </w:r>
          </w:p>
        </w:tc>
        <w:tc>
          <w:tcPr>
            <w:tcW w:w="1840" w:type="dxa"/>
          </w:tcPr>
          <w:p w14:paraId="22D9392E" w14:textId="77777777" w:rsidR="00DC18D8" w:rsidRDefault="00000000">
            <w:pPr>
              <w:pStyle w:val="TableParagraph"/>
              <w:spacing w:line="267" w:lineRule="exact"/>
              <w:ind w:left="1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Композиція</w:t>
            </w:r>
          </w:p>
          <w:p w14:paraId="02735176" w14:textId="77777777" w:rsidR="00DC18D8" w:rsidRDefault="00000000">
            <w:pPr>
              <w:pStyle w:val="TableParagraph"/>
              <w:spacing w:line="263" w:lineRule="exact"/>
              <w:ind w:left="1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ліричного</w:t>
            </w:r>
          </w:p>
        </w:tc>
        <w:tc>
          <w:tcPr>
            <w:tcW w:w="4396" w:type="dxa"/>
          </w:tcPr>
          <w:p w14:paraId="1D08D4BD" w14:textId="77777777" w:rsidR="00DC18D8" w:rsidRDefault="00000000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Музичне</w:t>
            </w:r>
            <w:r>
              <w:rPr>
                <w:i/>
                <w:spacing w:val="34"/>
                <w:sz w:val="24"/>
              </w:rPr>
              <w:t xml:space="preserve">  </w:t>
            </w:r>
            <w:r>
              <w:rPr>
                <w:i/>
                <w:sz w:val="24"/>
              </w:rPr>
              <w:t>мистецтво</w:t>
            </w:r>
            <w:r>
              <w:rPr>
                <w:sz w:val="24"/>
              </w:rPr>
              <w:t>: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«Моя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Україна»</w:t>
            </w:r>
          </w:p>
          <w:p w14:paraId="76D62B54" w14:textId="77777777" w:rsidR="00DC18D8" w:rsidRDefault="00000000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(вірші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Михайло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Ткач,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композитор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1559" w:type="dxa"/>
          </w:tcPr>
          <w:p w14:paraId="1149301A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</w:tbl>
    <w:p w14:paraId="529F8C8B" w14:textId="77777777" w:rsidR="00DC18D8" w:rsidRDefault="00DC18D8">
      <w:pPr>
        <w:rPr>
          <w:sz w:val="24"/>
        </w:rPr>
        <w:sectPr w:rsidR="00DC18D8">
          <w:pgSz w:w="16840" w:h="11910" w:orient="landscape"/>
          <w:pgMar w:top="820" w:right="140" w:bottom="280" w:left="620" w:header="708" w:footer="708" w:gutter="0"/>
          <w:cols w:space="720"/>
        </w:sectPr>
      </w:pPr>
    </w:p>
    <w:p w14:paraId="4DDF88FC" w14:textId="77777777" w:rsidR="00DC18D8" w:rsidRDefault="00DC18D8">
      <w:pPr>
        <w:pStyle w:val="a3"/>
        <w:rPr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1560"/>
        <w:gridCol w:w="5813"/>
        <w:gridCol w:w="1840"/>
        <w:gridCol w:w="4396"/>
        <w:gridCol w:w="1559"/>
      </w:tblGrid>
      <w:tr w:rsidR="00DC18D8" w14:paraId="4FB72C26" w14:textId="77777777">
        <w:trPr>
          <w:trHeight w:val="1654"/>
        </w:trPr>
        <w:tc>
          <w:tcPr>
            <w:tcW w:w="676" w:type="dxa"/>
          </w:tcPr>
          <w:p w14:paraId="1397193F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14:paraId="26B0365E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51227BA1" w14:textId="77777777" w:rsidR="00DC18D8" w:rsidRDefault="0000000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втілення образу Батьківщини у пісні «Моя Україна». Мотив патріотизму через єднання людини з рідною природою. Дмитро Кремінь. </w:t>
            </w:r>
            <w:r>
              <w:rPr>
                <w:b/>
                <w:sz w:val="24"/>
              </w:rPr>
              <w:t xml:space="preserve">«Літа мої і зими…» </w:t>
            </w:r>
            <w:r>
              <w:rPr>
                <w:sz w:val="24"/>
              </w:rPr>
              <w:t>(уривок із вірша «Книга Буття чи Батия»). Коротко про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письменника.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Патріотичні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мотиви,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спадкоємність</w:t>
            </w:r>
          </w:p>
          <w:p w14:paraId="32EDB445" w14:textId="77777777" w:rsidR="00DC18D8" w:rsidRDefault="00000000">
            <w:pPr>
              <w:pStyle w:val="TableParagraph"/>
              <w:spacing w:line="263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поколінь,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відображена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рідній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мові.</w:t>
            </w:r>
          </w:p>
        </w:tc>
        <w:tc>
          <w:tcPr>
            <w:tcW w:w="1840" w:type="dxa"/>
          </w:tcPr>
          <w:p w14:paraId="64297A4E" w14:textId="77777777" w:rsidR="00DC18D8" w:rsidRDefault="00000000">
            <w:pPr>
              <w:pStyle w:val="TableParagraph"/>
              <w:spacing w:line="267" w:lineRule="exact"/>
              <w:ind w:left="1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твору</w:t>
            </w:r>
          </w:p>
        </w:tc>
        <w:tc>
          <w:tcPr>
            <w:tcW w:w="4396" w:type="dxa"/>
          </w:tcPr>
          <w:p w14:paraId="2645E7DE" w14:textId="77777777" w:rsidR="00DC18D8" w:rsidRDefault="00000000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Ігор </w:t>
            </w:r>
            <w:r>
              <w:rPr>
                <w:spacing w:val="-2"/>
                <w:sz w:val="24"/>
              </w:rPr>
              <w:t>Поклад)</w:t>
            </w:r>
          </w:p>
        </w:tc>
        <w:tc>
          <w:tcPr>
            <w:tcW w:w="1559" w:type="dxa"/>
          </w:tcPr>
          <w:p w14:paraId="62DCE7D8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4F9528D0" w14:textId="77777777">
        <w:trPr>
          <w:trHeight w:val="277"/>
        </w:trPr>
        <w:tc>
          <w:tcPr>
            <w:tcW w:w="676" w:type="dxa"/>
          </w:tcPr>
          <w:p w14:paraId="4125901C" w14:textId="77777777" w:rsidR="00DC18D8" w:rsidRDefault="0000000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560" w:type="dxa"/>
          </w:tcPr>
          <w:p w14:paraId="59166800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5813" w:type="dxa"/>
          </w:tcPr>
          <w:p w14:paraId="4BA09C12" w14:textId="77777777" w:rsidR="00DC18D8" w:rsidRDefault="0000000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ВЧ.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Виразне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читання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ліричних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послань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Україні</w:t>
            </w:r>
          </w:p>
        </w:tc>
        <w:tc>
          <w:tcPr>
            <w:tcW w:w="1840" w:type="dxa"/>
          </w:tcPr>
          <w:p w14:paraId="6B9030BC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4396" w:type="dxa"/>
          </w:tcPr>
          <w:p w14:paraId="15AA801B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</w:tcPr>
          <w:p w14:paraId="49013D30" w14:textId="77777777" w:rsidR="00DC18D8" w:rsidRDefault="00DC18D8">
            <w:pPr>
              <w:pStyle w:val="TableParagraph"/>
              <w:rPr>
                <w:sz w:val="20"/>
              </w:rPr>
            </w:pPr>
          </w:p>
        </w:tc>
      </w:tr>
      <w:tr w:rsidR="00DC18D8" w14:paraId="7853E128" w14:textId="77777777">
        <w:trPr>
          <w:trHeight w:val="826"/>
        </w:trPr>
        <w:tc>
          <w:tcPr>
            <w:tcW w:w="676" w:type="dxa"/>
          </w:tcPr>
          <w:p w14:paraId="284B8D41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1560" w:type="dxa"/>
          </w:tcPr>
          <w:p w14:paraId="7576BA58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66D7C9F6" w14:textId="77777777" w:rsidR="00DC18D8" w:rsidRDefault="00000000">
            <w:pPr>
              <w:pStyle w:val="TableParagraph"/>
              <w:tabs>
                <w:tab w:val="left" w:pos="1318"/>
                <w:tab w:val="left" w:pos="2339"/>
                <w:tab w:val="left" w:pos="3726"/>
                <w:tab w:val="left" w:pos="4767"/>
              </w:tabs>
              <w:ind w:left="107" w:right="93"/>
              <w:rPr>
                <w:b/>
                <w:i/>
                <w:sz w:val="24"/>
              </w:rPr>
            </w:pPr>
            <w:proofErr w:type="spellStart"/>
            <w:r>
              <w:rPr>
                <w:b/>
                <w:sz w:val="24"/>
              </w:rPr>
              <w:t>Діагностувальна</w:t>
            </w:r>
            <w:proofErr w:type="spellEnd"/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(контрольна)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робота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№2.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 xml:space="preserve">Тестові </w:t>
            </w:r>
            <w:r>
              <w:rPr>
                <w:spacing w:val="-2"/>
                <w:sz w:val="24"/>
              </w:rPr>
              <w:t>завдання.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Розділи</w:t>
            </w:r>
            <w:r>
              <w:rPr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«Мудрість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байки»,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«Ліричні</w:t>
            </w:r>
          </w:p>
          <w:p w14:paraId="7F6BD647" w14:textId="77777777" w:rsidR="00DC18D8" w:rsidRDefault="00000000">
            <w:pPr>
              <w:pStyle w:val="TableParagraph"/>
              <w:spacing w:line="259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послання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Україні»</w:t>
            </w:r>
          </w:p>
        </w:tc>
        <w:tc>
          <w:tcPr>
            <w:tcW w:w="1840" w:type="dxa"/>
          </w:tcPr>
          <w:p w14:paraId="670861EB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47A16596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15C316F1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07435DEA" w14:textId="77777777">
        <w:trPr>
          <w:trHeight w:val="277"/>
        </w:trPr>
        <w:tc>
          <w:tcPr>
            <w:tcW w:w="15844" w:type="dxa"/>
            <w:gridSpan w:val="6"/>
          </w:tcPr>
          <w:p w14:paraId="44F1B1EB" w14:textId="77777777" w:rsidR="00DC18D8" w:rsidRDefault="00000000">
            <w:pPr>
              <w:pStyle w:val="TableParagraph"/>
              <w:spacing w:line="258" w:lineRule="exact"/>
              <w:ind w:left="4879" w:right="48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Різдвяні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дива</w:t>
            </w:r>
          </w:p>
        </w:tc>
      </w:tr>
      <w:tr w:rsidR="00DC18D8" w14:paraId="048EB166" w14:textId="77777777">
        <w:trPr>
          <w:trHeight w:val="1931"/>
        </w:trPr>
        <w:tc>
          <w:tcPr>
            <w:tcW w:w="676" w:type="dxa"/>
          </w:tcPr>
          <w:p w14:paraId="3E768FCF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560" w:type="dxa"/>
          </w:tcPr>
          <w:p w14:paraId="6577BBB5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3D6901D8" w14:textId="77777777" w:rsidR="00DC18D8" w:rsidRDefault="00000000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Ігор Калинець. </w:t>
            </w:r>
            <w:r>
              <w:rPr>
                <w:b/>
                <w:sz w:val="24"/>
              </w:rPr>
              <w:t xml:space="preserve">«Вертеп маленького хлопчика». </w:t>
            </w:r>
            <w:r>
              <w:rPr>
                <w:sz w:val="24"/>
              </w:rPr>
              <w:t>Розповідь про долю письменника Атмосфера різдвяної урочистості, святковості, протиставлення її сумним спогадам героя про батьків, які змушені зустрічати Різдво далеко від сина.</w:t>
            </w:r>
          </w:p>
          <w:p w14:paraId="00789550" w14:textId="77777777" w:rsidR="00DC18D8" w:rsidRDefault="00000000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Аудіювання</w:t>
            </w:r>
          </w:p>
        </w:tc>
        <w:tc>
          <w:tcPr>
            <w:tcW w:w="1840" w:type="dxa"/>
          </w:tcPr>
          <w:p w14:paraId="2D04C95F" w14:textId="77777777" w:rsidR="00DC18D8" w:rsidRDefault="00000000">
            <w:pPr>
              <w:pStyle w:val="TableParagraph"/>
              <w:ind w:left="1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Оповідання (поглиблення поняття), різдвяне оповідання, художня</w:t>
            </w:r>
          </w:p>
          <w:p w14:paraId="2BAE1AE7" w14:textId="77777777" w:rsidR="00DC18D8" w:rsidRDefault="00000000">
            <w:pPr>
              <w:pStyle w:val="TableParagraph"/>
              <w:spacing w:line="263" w:lineRule="exact"/>
              <w:ind w:left="1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деталь</w:t>
            </w:r>
          </w:p>
        </w:tc>
        <w:tc>
          <w:tcPr>
            <w:tcW w:w="4396" w:type="dxa"/>
          </w:tcPr>
          <w:p w14:paraId="514AE9A5" w14:textId="77777777" w:rsidR="00DC18D8" w:rsidRDefault="0000000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Образотворче мистецтво </w:t>
            </w:r>
            <w:r>
              <w:rPr>
                <w:sz w:val="24"/>
              </w:rPr>
              <w:t>– ілюстрації до збірки «Казки зі Львова»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(художниці-</w:t>
            </w:r>
            <w:proofErr w:type="spellStart"/>
            <w:r>
              <w:rPr>
                <w:sz w:val="24"/>
              </w:rPr>
              <w:t>ілюстраторки</w:t>
            </w:r>
            <w:proofErr w:type="spellEnd"/>
            <w:r>
              <w:rPr>
                <w:sz w:val="24"/>
              </w:rPr>
              <w:t xml:space="preserve"> – Ірина Балдіна, Олена Шаховська)</w:t>
            </w:r>
          </w:p>
        </w:tc>
        <w:tc>
          <w:tcPr>
            <w:tcW w:w="1559" w:type="dxa"/>
          </w:tcPr>
          <w:p w14:paraId="41F23958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2B9E449C" w14:textId="77777777">
        <w:trPr>
          <w:trHeight w:val="830"/>
        </w:trPr>
        <w:tc>
          <w:tcPr>
            <w:tcW w:w="676" w:type="dxa"/>
          </w:tcPr>
          <w:p w14:paraId="71385405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1560" w:type="dxa"/>
          </w:tcPr>
          <w:p w14:paraId="18FC25FA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1C499980" w14:textId="77777777" w:rsidR="00DC18D8" w:rsidRDefault="00000000">
            <w:pPr>
              <w:pStyle w:val="TableParagraph"/>
              <w:tabs>
                <w:tab w:val="left" w:pos="1082"/>
                <w:tab w:val="left" w:pos="2693"/>
                <w:tab w:val="left" w:pos="3944"/>
                <w:tab w:val="left" w:pos="4715"/>
                <w:tab w:val="left" w:pos="5043"/>
              </w:tabs>
              <w:ind w:left="107" w:right="102"/>
              <w:rPr>
                <w:sz w:val="24"/>
              </w:rPr>
            </w:pPr>
            <w:r>
              <w:rPr>
                <w:spacing w:val="-2"/>
                <w:sz w:val="24"/>
              </w:rPr>
              <w:t>Чарівні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перетворення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головного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героя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основі </w:t>
            </w:r>
            <w:r>
              <w:rPr>
                <w:sz w:val="24"/>
              </w:rPr>
              <w:t>сюжету казки «Вертеп маленького хлопчика»</w:t>
            </w:r>
          </w:p>
        </w:tc>
        <w:tc>
          <w:tcPr>
            <w:tcW w:w="1840" w:type="dxa"/>
          </w:tcPr>
          <w:p w14:paraId="4E928762" w14:textId="77777777" w:rsidR="00DC18D8" w:rsidRDefault="00000000">
            <w:pPr>
              <w:pStyle w:val="TableParagraph"/>
              <w:ind w:left="1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Персоніфікація (поглиблення</w:t>
            </w:r>
          </w:p>
          <w:p w14:paraId="6660AA2B" w14:textId="77777777" w:rsidR="00DC18D8" w:rsidRDefault="00000000">
            <w:pPr>
              <w:pStyle w:val="TableParagraph"/>
              <w:spacing w:line="263" w:lineRule="exact"/>
              <w:ind w:left="1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поняття)</w:t>
            </w:r>
          </w:p>
        </w:tc>
        <w:tc>
          <w:tcPr>
            <w:tcW w:w="4396" w:type="dxa"/>
          </w:tcPr>
          <w:p w14:paraId="256D1F38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66537AE3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0891BB11" w14:textId="77777777">
        <w:trPr>
          <w:trHeight w:val="1102"/>
        </w:trPr>
        <w:tc>
          <w:tcPr>
            <w:tcW w:w="676" w:type="dxa"/>
          </w:tcPr>
          <w:p w14:paraId="71BAEEF5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1560" w:type="dxa"/>
          </w:tcPr>
          <w:p w14:paraId="2B6E287D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3C140413" w14:textId="77777777" w:rsidR="00DC18D8" w:rsidRDefault="00000000">
            <w:pPr>
              <w:pStyle w:val="TableParagraph"/>
              <w:spacing w:line="267" w:lineRule="exact"/>
              <w:ind w:left="107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Богдана</w:t>
            </w:r>
            <w:r>
              <w:rPr>
                <w:spacing w:val="6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Матіяш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b/>
                <w:sz w:val="24"/>
              </w:rPr>
              <w:t>«Єва</w:t>
            </w:r>
            <w:r>
              <w:rPr>
                <w:b/>
                <w:spacing w:val="65"/>
                <w:sz w:val="24"/>
              </w:rPr>
              <w:t xml:space="preserve"> </w:t>
            </w:r>
            <w:r>
              <w:rPr>
                <w:b/>
                <w:sz w:val="24"/>
              </w:rPr>
              <w:t>і</w:t>
            </w:r>
            <w:r>
              <w:rPr>
                <w:b/>
                <w:spacing w:val="70"/>
                <w:sz w:val="24"/>
              </w:rPr>
              <w:t xml:space="preserve"> </w:t>
            </w:r>
            <w:r>
              <w:rPr>
                <w:b/>
                <w:sz w:val="24"/>
              </w:rPr>
              <w:t>білосніжна</w:t>
            </w:r>
            <w:r>
              <w:rPr>
                <w:b/>
                <w:spacing w:val="65"/>
                <w:sz w:val="24"/>
              </w:rPr>
              <w:t xml:space="preserve"> </w:t>
            </w:r>
            <w:r>
              <w:rPr>
                <w:b/>
                <w:sz w:val="24"/>
              </w:rPr>
              <w:t>квітка</w:t>
            </w:r>
            <w:r>
              <w:rPr>
                <w:b/>
                <w:spacing w:val="6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лілії».</w:t>
            </w:r>
          </w:p>
          <w:p w14:paraId="66ED1D60" w14:textId="77777777" w:rsidR="00DC18D8" w:rsidRDefault="00000000">
            <w:pPr>
              <w:pStyle w:val="TableParagraph"/>
              <w:spacing w:line="270" w:lineRule="atLeas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Коротко про письменницю. Характер Єви, її дивовижні здібності. Незвичайні перетворення напередодні Різдва</w:t>
            </w:r>
          </w:p>
        </w:tc>
        <w:tc>
          <w:tcPr>
            <w:tcW w:w="1840" w:type="dxa"/>
          </w:tcPr>
          <w:p w14:paraId="318CC8DD" w14:textId="77777777" w:rsidR="00DC18D8" w:rsidRDefault="00000000">
            <w:pPr>
              <w:pStyle w:val="TableParagraph"/>
              <w:ind w:left="104" w:right="164"/>
              <w:rPr>
                <w:i/>
                <w:sz w:val="24"/>
              </w:rPr>
            </w:pPr>
            <w:r>
              <w:rPr>
                <w:i/>
                <w:sz w:val="24"/>
              </w:rPr>
              <w:t>Різдвяна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казка, </w:t>
            </w:r>
            <w:r>
              <w:rPr>
                <w:i/>
                <w:spacing w:val="-2"/>
                <w:sz w:val="24"/>
              </w:rPr>
              <w:t>різдвяна повість-казка</w:t>
            </w:r>
          </w:p>
        </w:tc>
        <w:tc>
          <w:tcPr>
            <w:tcW w:w="4396" w:type="dxa"/>
          </w:tcPr>
          <w:p w14:paraId="010289BA" w14:textId="77777777" w:rsidR="00DC18D8" w:rsidRDefault="00000000">
            <w:pPr>
              <w:pStyle w:val="TableParagraph"/>
              <w:tabs>
                <w:tab w:val="left" w:pos="572"/>
                <w:tab w:val="left" w:pos="1439"/>
                <w:tab w:val="left" w:pos="2499"/>
                <w:tab w:val="left" w:pos="3562"/>
              </w:tabs>
              <w:ind w:left="108" w:right="97"/>
              <w:rPr>
                <w:sz w:val="24"/>
              </w:rPr>
            </w:pPr>
            <w:r>
              <w:rPr>
                <w:i/>
                <w:sz w:val="24"/>
              </w:rPr>
              <w:t>Образотворче</w:t>
            </w:r>
            <w:r>
              <w:rPr>
                <w:i/>
                <w:spacing w:val="36"/>
                <w:sz w:val="24"/>
              </w:rPr>
              <w:t xml:space="preserve"> </w:t>
            </w:r>
            <w:r>
              <w:rPr>
                <w:i/>
                <w:sz w:val="24"/>
              </w:rPr>
              <w:t>мистецтво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ілюстрації </w:t>
            </w:r>
            <w:r>
              <w:rPr>
                <w:spacing w:val="-5"/>
                <w:sz w:val="24"/>
              </w:rPr>
              <w:t>до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збірки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Богдани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Матіяш</w:t>
            </w:r>
            <w:proofErr w:type="spellEnd"/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«Казки</w:t>
            </w:r>
          </w:p>
          <w:p w14:paraId="596A43F7" w14:textId="77777777" w:rsidR="00DC18D8" w:rsidRDefault="00000000">
            <w:pPr>
              <w:pStyle w:val="TableParagraph"/>
              <w:tabs>
                <w:tab w:val="left" w:pos="1347"/>
                <w:tab w:val="left" w:pos="4165"/>
              </w:tabs>
              <w:spacing w:line="270" w:lineRule="atLeast"/>
              <w:ind w:left="108" w:right="98"/>
              <w:rPr>
                <w:sz w:val="24"/>
              </w:rPr>
            </w:pPr>
            <w:r>
              <w:rPr>
                <w:spacing w:val="-2"/>
                <w:sz w:val="24"/>
              </w:rPr>
              <w:t>Різдва»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(художник-ілюстратор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– </w:t>
            </w:r>
            <w:r>
              <w:rPr>
                <w:sz w:val="24"/>
              </w:rPr>
              <w:t xml:space="preserve">Володимир </w:t>
            </w:r>
            <w:proofErr w:type="spellStart"/>
            <w:r>
              <w:rPr>
                <w:sz w:val="24"/>
              </w:rPr>
              <w:t>Штанко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559" w:type="dxa"/>
          </w:tcPr>
          <w:p w14:paraId="5CBE38B1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5BB8F52E" w14:textId="77777777">
        <w:trPr>
          <w:trHeight w:val="828"/>
        </w:trPr>
        <w:tc>
          <w:tcPr>
            <w:tcW w:w="676" w:type="dxa"/>
          </w:tcPr>
          <w:p w14:paraId="59C229B4" w14:textId="77777777" w:rsidR="00DC18D8" w:rsidRDefault="00000000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1560" w:type="dxa"/>
          </w:tcPr>
          <w:p w14:paraId="08C6D6E1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4F2E2C36" w14:textId="77777777" w:rsidR="00DC18D8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добра,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милосердя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винагороди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них.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Ідея різдвяної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казки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«Єва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білосніжна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квітка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лілії»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(із</w:t>
            </w:r>
          </w:p>
          <w:p w14:paraId="3962EF7B" w14:textId="77777777" w:rsidR="00DC18D8" w:rsidRDefault="00000000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резервних</w:t>
            </w:r>
            <w:r>
              <w:rPr>
                <w:spacing w:val="-2"/>
                <w:sz w:val="24"/>
              </w:rPr>
              <w:t xml:space="preserve"> годин)</w:t>
            </w:r>
          </w:p>
        </w:tc>
        <w:tc>
          <w:tcPr>
            <w:tcW w:w="1840" w:type="dxa"/>
          </w:tcPr>
          <w:p w14:paraId="238A0FB0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028889CA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4B1ABC5C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7AFC0EFB" w14:textId="77777777">
        <w:trPr>
          <w:trHeight w:val="1378"/>
        </w:trPr>
        <w:tc>
          <w:tcPr>
            <w:tcW w:w="676" w:type="dxa"/>
          </w:tcPr>
          <w:p w14:paraId="61A2DBCC" w14:textId="77777777" w:rsidR="00DC18D8" w:rsidRDefault="0000000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1560" w:type="dxa"/>
          </w:tcPr>
          <w:p w14:paraId="3FD70524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36ECFC5D" w14:textId="77777777" w:rsidR="00DC18D8" w:rsidRDefault="00000000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Олександр </w:t>
            </w:r>
            <w:proofErr w:type="spellStart"/>
            <w:r>
              <w:rPr>
                <w:sz w:val="24"/>
              </w:rPr>
              <w:t>Гаврош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b/>
                <w:sz w:val="24"/>
              </w:rPr>
              <w:t xml:space="preserve">«Різдвяна історія ослика Хвостика» </w:t>
            </w:r>
            <w:r>
              <w:rPr>
                <w:sz w:val="24"/>
              </w:rPr>
              <w:t>(скорочено). Коротко про письменника. Незвичайні пригоди ослика як шлях до мрії. Основні події й дива в різдвяній повісті.</w:t>
            </w:r>
          </w:p>
        </w:tc>
        <w:tc>
          <w:tcPr>
            <w:tcW w:w="1840" w:type="dxa"/>
          </w:tcPr>
          <w:p w14:paraId="3C9A3DCC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044195ED" w14:textId="77777777" w:rsidR="00DC18D8" w:rsidRDefault="00000000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Образотворче мистецтво </w:t>
            </w:r>
            <w:r>
              <w:rPr>
                <w:sz w:val="24"/>
              </w:rPr>
              <w:t>– ілюстрації до</w:t>
            </w:r>
            <w:r>
              <w:rPr>
                <w:spacing w:val="64"/>
                <w:sz w:val="24"/>
              </w:rPr>
              <w:t xml:space="preserve">   </w:t>
            </w:r>
            <w:r>
              <w:rPr>
                <w:sz w:val="24"/>
              </w:rPr>
              <w:t>повісті</w:t>
            </w:r>
            <w:r>
              <w:rPr>
                <w:spacing w:val="65"/>
                <w:sz w:val="24"/>
              </w:rPr>
              <w:t xml:space="preserve">   </w:t>
            </w:r>
            <w:r>
              <w:rPr>
                <w:sz w:val="24"/>
              </w:rPr>
              <w:t>Олександра</w:t>
            </w:r>
            <w:r>
              <w:rPr>
                <w:spacing w:val="66"/>
                <w:sz w:val="24"/>
              </w:rPr>
              <w:t xml:space="preserve">   </w:t>
            </w:r>
            <w:proofErr w:type="spellStart"/>
            <w:r>
              <w:rPr>
                <w:spacing w:val="-2"/>
                <w:sz w:val="24"/>
              </w:rPr>
              <w:t>Гавроша</w:t>
            </w:r>
            <w:proofErr w:type="spellEnd"/>
          </w:p>
          <w:p w14:paraId="63215E44" w14:textId="77777777" w:rsidR="00DC18D8" w:rsidRDefault="00000000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«Різдвяна історія ослика Хвостика» (художниця-</w:t>
            </w:r>
            <w:proofErr w:type="spellStart"/>
            <w:r>
              <w:rPr>
                <w:sz w:val="24"/>
              </w:rPr>
              <w:t>ілюстраторка</w:t>
            </w:r>
            <w:proofErr w:type="spellEnd"/>
            <w:r>
              <w:rPr>
                <w:sz w:val="24"/>
              </w:rPr>
              <w:t xml:space="preserve"> – Світлана </w:t>
            </w:r>
            <w:r>
              <w:rPr>
                <w:spacing w:val="-2"/>
                <w:sz w:val="24"/>
              </w:rPr>
              <w:t>Сова)</w:t>
            </w:r>
          </w:p>
        </w:tc>
        <w:tc>
          <w:tcPr>
            <w:tcW w:w="1559" w:type="dxa"/>
          </w:tcPr>
          <w:p w14:paraId="122A4740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71537DC8" w14:textId="77777777">
        <w:trPr>
          <w:trHeight w:val="825"/>
        </w:trPr>
        <w:tc>
          <w:tcPr>
            <w:tcW w:w="676" w:type="dxa"/>
          </w:tcPr>
          <w:p w14:paraId="32D79DE2" w14:textId="77777777" w:rsidR="00DC18D8" w:rsidRDefault="0000000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1560" w:type="dxa"/>
          </w:tcPr>
          <w:p w14:paraId="14D0B3C2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258CC5FC" w14:textId="77777777" w:rsidR="00DC18D8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образів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повісті-казки.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Яскравість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і колоритність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персонажів.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Художні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деталі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у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творі</w:t>
            </w:r>
          </w:p>
          <w:p w14:paraId="24942A57" w14:textId="77777777" w:rsidR="00DC18D8" w:rsidRDefault="00000000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«Різдвяна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історія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ослика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Хвостика»</w:t>
            </w:r>
          </w:p>
        </w:tc>
        <w:tc>
          <w:tcPr>
            <w:tcW w:w="1840" w:type="dxa"/>
          </w:tcPr>
          <w:p w14:paraId="6329249E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3C6EB982" w14:textId="77777777" w:rsidR="00DC18D8" w:rsidRDefault="00000000">
            <w:pPr>
              <w:pStyle w:val="TableParagraph"/>
              <w:tabs>
                <w:tab w:val="left" w:pos="1891"/>
                <w:tab w:val="left" w:pos="3368"/>
                <w:tab w:val="left" w:pos="3788"/>
              </w:tabs>
              <w:ind w:left="108" w:right="96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Образотворче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мистецтво</w:t>
            </w:r>
            <w:r>
              <w:rPr>
                <w:i/>
                <w:sz w:val="24"/>
              </w:rPr>
              <w:tab/>
            </w: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Олег </w:t>
            </w:r>
            <w:proofErr w:type="spellStart"/>
            <w:r>
              <w:rPr>
                <w:sz w:val="24"/>
              </w:rPr>
              <w:t>Шупляк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«Різдвяний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дідух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Юрій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Пацан</w:t>
            </w:r>
          </w:p>
          <w:p w14:paraId="7ECF9095" w14:textId="77777777" w:rsidR="00DC18D8" w:rsidRDefault="00000000">
            <w:pPr>
              <w:pStyle w:val="TableParagraph"/>
              <w:tabs>
                <w:tab w:val="left" w:pos="795"/>
                <w:tab w:val="left" w:pos="1239"/>
                <w:tab w:val="left" w:pos="2282"/>
                <w:tab w:val="left" w:pos="3633"/>
              </w:tabs>
              <w:spacing w:line="259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«Ніч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Різдво»,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«Різдвяний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вечір»</w:t>
            </w:r>
          </w:p>
        </w:tc>
        <w:tc>
          <w:tcPr>
            <w:tcW w:w="1559" w:type="dxa"/>
          </w:tcPr>
          <w:p w14:paraId="7BEA9498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</w:tbl>
    <w:p w14:paraId="2B0D5785" w14:textId="77777777" w:rsidR="00DC18D8" w:rsidRDefault="00DC18D8">
      <w:pPr>
        <w:rPr>
          <w:sz w:val="24"/>
        </w:rPr>
        <w:sectPr w:rsidR="00DC18D8">
          <w:pgSz w:w="16840" w:h="11910" w:orient="landscape"/>
          <w:pgMar w:top="820" w:right="140" w:bottom="280" w:left="620" w:header="708" w:footer="708" w:gutter="0"/>
          <w:cols w:space="720"/>
        </w:sectPr>
      </w:pPr>
    </w:p>
    <w:p w14:paraId="39E35884" w14:textId="77777777" w:rsidR="00DC18D8" w:rsidRDefault="00DC18D8">
      <w:pPr>
        <w:pStyle w:val="a3"/>
        <w:rPr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1560"/>
        <w:gridCol w:w="5813"/>
        <w:gridCol w:w="1840"/>
        <w:gridCol w:w="4396"/>
        <w:gridCol w:w="1559"/>
      </w:tblGrid>
      <w:tr w:rsidR="00DC18D8" w14:paraId="7F166949" w14:textId="77777777">
        <w:trPr>
          <w:trHeight w:val="1930"/>
        </w:trPr>
        <w:tc>
          <w:tcPr>
            <w:tcW w:w="676" w:type="dxa"/>
          </w:tcPr>
          <w:p w14:paraId="61C79991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14:paraId="415B32CE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62B8EE96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14:paraId="6BA5E3F4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56270452" w14:textId="77777777" w:rsidR="00DC18D8" w:rsidRDefault="00000000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Різдвяна ніч», Різдво на Україні»; музичне мистецтво – Микола Лисенко, опера «Різдвяна ніч»; Микола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Римський-Корсаков, опера «Ніч перед Різдвом»;</w:t>
            </w:r>
            <w:r>
              <w:rPr>
                <w:spacing w:val="74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анімація</w:t>
            </w:r>
            <w:r>
              <w:rPr>
                <w:spacing w:val="76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–</w:t>
            </w:r>
            <w:r>
              <w:rPr>
                <w:spacing w:val="74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мультфільм</w:t>
            </w:r>
          </w:p>
          <w:p w14:paraId="31DDA138" w14:textId="77777777" w:rsidR="00DC18D8" w:rsidRDefault="00000000">
            <w:pPr>
              <w:pStyle w:val="TableParagraph"/>
              <w:spacing w:line="270" w:lineRule="atLeast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«Різдвяна казка» (режисер – Анатолій </w:t>
            </w:r>
            <w:proofErr w:type="spellStart"/>
            <w:r>
              <w:rPr>
                <w:spacing w:val="-2"/>
                <w:sz w:val="24"/>
              </w:rPr>
              <w:t>Трифонов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1559" w:type="dxa"/>
          </w:tcPr>
          <w:p w14:paraId="1E7EBC9C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3E49B31F" w14:textId="77777777">
        <w:trPr>
          <w:trHeight w:val="829"/>
        </w:trPr>
        <w:tc>
          <w:tcPr>
            <w:tcW w:w="676" w:type="dxa"/>
          </w:tcPr>
          <w:p w14:paraId="19D213B4" w14:textId="77777777" w:rsidR="00DC18D8" w:rsidRDefault="0000000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1560" w:type="dxa"/>
          </w:tcPr>
          <w:p w14:paraId="2B4A8F5F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666B0514" w14:textId="77777777" w:rsidR="00DC18D8" w:rsidRDefault="00000000">
            <w:pPr>
              <w:pStyle w:val="TableParagraph"/>
              <w:tabs>
                <w:tab w:val="left" w:pos="2329"/>
                <w:tab w:val="left" w:pos="4164"/>
                <w:tab w:val="left" w:pos="5279"/>
              </w:tabs>
              <w:spacing w:line="272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Діагностувальна</w:t>
            </w:r>
            <w:proofErr w:type="spellEnd"/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(контрольна)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робота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№3.</w:t>
            </w:r>
          </w:p>
          <w:p w14:paraId="32AEBABD" w14:textId="77777777" w:rsidR="00DC18D8" w:rsidRDefault="00000000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Діагностувальна</w:t>
            </w:r>
            <w:proofErr w:type="spellEnd"/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робота.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Письмовий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твір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тему</w:t>
            </w:r>
          </w:p>
          <w:p w14:paraId="743EC2C4" w14:textId="77777777" w:rsidR="00DC18D8" w:rsidRDefault="00000000">
            <w:pPr>
              <w:pStyle w:val="TableParagraph"/>
              <w:spacing w:before="4" w:line="259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«Моє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24"/>
              </w:rPr>
              <w:t>Рідзво</w:t>
            </w:r>
            <w:proofErr w:type="spellEnd"/>
            <w:r>
              <w:rPr>
                <w:b/>
                <w:i/>
                <w:spacing w:val="-2"/>
                <w:sz w:val="24"/>
              </w:rPr>
              <w:t>»</w:t>
            </w:r>
          </w:p>
        </w:tc>
        <w:tc>
          <w:tcPr>
            <w:tcW w:w="1840" w:type="dxa"/>
          </w:tcPr>
          <w:p w14:paraId="26C2DECD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1CEA3338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5FBBAF87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677B42EB" w14:textId="77777777">
        <w:trPr>
          <w:trHeight w:val="274"/>
        </w:trPr>
        <w:tc>
          <w:tcPr>
            <w:tcW w:w="15844" w:type="dxa"/>
            <w:gridSpan w:val="6"/>
          </w:tcPr>
          <w:p w14:paraId="2C698760" w14:textId="77777777" w:rsidR="00DC18D8" w:rsidRDefault="00000000">
            <w:pPr>
              <w:pStyle w:val="TableParagraph"/>
              <w:spacing w:line="254" w:lineRule="exact"/>
              <w:ind w:left="4872" w:right="48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Література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рідного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краю</w:t>
            </w:r>
          </w:p>
        </w:tc>
      </w:tr>
      <w:tr w:rsidR="00DC18D8" w14:paraId="4F6424B5" w14:textId="77777777">
        <w:trPr>
          <w:trHeight w:val="554"/>
        </w:trPr>
        <w:tc>
          <w:tcPr>
            <w:tcW w:w="676" w:type="dxa"/>
          </w:tcPr>
          <w:p w14:paraId="7EC3116D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1560" w:type="dxa"/>
          </w:tcPr>
          <w:p w14:paraId="1C807D8F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085D8D47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Художні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літератури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рідного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краю</w:t>
            </w:r>
          </w:p>
        </w:tc>
        <w:tc>
          <w:tcPr>
            <w:tcW w:w="1840" w:type="dxa"/>
          </w:tcPr>
          <w:p w14:paraId="0801845C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3D3F6D4D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4550FF6F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0923A2C3" w14:textId="77777777">
        <w:trPr>
          <w:trHeight w:val="273"/>
        </w:trPr>
        <w:tc>
          <w:tcPr>
            <w:tcW w:w="15844" w:type="dxa"/>
            <w:gridSpan w:val="6"/>
          </w:tcPr>
          <w:p w14:paraId="4FE1165C" w14:textId="77777777" w:rsidR="00DC18D8" w:rsidRDefault="00000000">
            <w:pPr>
              <w:pStyle w:val="TableParagraph"/>
              <w:spacing w:line="254" w:lineRule="exact"/>
              <w:ind w:left="4873" w:right="48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Найцікавіше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літературних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новинок</w:t>
            </w:r>
          </w:p>
        </w:tc>
      </w:tr>
      <w:tr w:rsidR="00DC18D8" w14:paraId="558323D0" w14:textId="77777777">
        <w:trPr>
          <w:trHeight w:val="554"/>
        </w:trPr>
        <w:tc>
          <w:tcPr>
            <w:tcW w:w="676" w:type="dxa"/>
          </w:tcPr>
          <w:p w14:paraId="3727D66D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1560" w:type="dxa"/>
          </w:tcPr>
          <w:p w14:paraId="0E59E74C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2A0AFDF7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Твори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вибором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учнів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вчителя</w:t>
            </w:r>
          </w:p>
        </w:tc>
        <w:tc>
          <w:tcPr>
            <w:tcW w:w="1840" w:type="dxa"/>
          </w:tcPr>
          <w:p w14:paraId="02BDBEC8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444CAE29" w14:textId="77777777" w:rsidR="00DC18D8" w:rsidRDefault="00000000">
            <w:pPr>
              <w:pStyle w:val="TableParagraph"/>
              <w:tabs>
                <w:tab w:val="left" w:pos="1283"/>
                <w:tab w:val="left" w:pos="2852"/>
                <w:tab w:val="left" w:pos="3936"/>
              </w:tabs>
              <w:spacing w:line="271" w:lineRule="exact"/>
              <w:ind w:left="108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Музичне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мистецтво: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музика,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яку</w:t>
            </w:r>
          </w:p>
          <w:p w14:paraId="4CC23AE1" w14:textId="77777777" w:rsidR="00DC18D8" w:rsidRDefault="00000000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слухають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герої-</w:t>
            </w:r>
            <w:r>
              <w:rPr>
                <w:spacing w:val="-2"/>
                <w:sz w:val="24"/>
              </w:rPr>
              <w:t>ровесники</w:t>
            </w:r>
          </w:p>
        </w:tc>
        <w:tc>
          <w:tcPr>
            <w:tcW w:w="1559" w:type="dxa"/>
          </w:tcPr>
          <w:p w14:paraId="5259AE5E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17A22AB1" w14:textId="77777777">
        <w:trPr>
          <w:trHeight w:val="342"/>
        </w:trPr>
        <w:tc>
          <w:tcPr>
            <w:tcW w:w="15844" w:type="dxa"/>
            <w:gridSpan w:val="6"/>
          </w:tcPr>
          <w:p w14:paraId="2301D056" w14:textId="77777777" w:rsidR="00DC18D8" w:rsidRDefault="00000000">
            <w:pPr>
              <w:pStyle w:val="TableParagraph"/>
              <w:spacing w:line="271" w:lineRule="exact"/>
              <w:ind w:left="4882" w:right="48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Узагальнення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систематизація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вивченого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 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семестр</w:t>
            </w:r>
          </w:p>
        </w:tc>
      </w:tr>
      <w:tr w:rsidR="00DC18D8" w14:paraId="532A5B78" w14:textId="77777777">
        <w:trPr>
          <w:trHeight w:val="1654"/>
        </w:trPr>
        <w:tc>
          <w:tcPr>
            <w:tcW w:w="676" w:type="dxa"/>
          </w:tcPr>
          <w:p w14:paraId="434C8BA9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1560" w:type="dxa"/>
          </w:tcPr>
          <w:p w14:paraId="6A96B78C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330C57F1" w14:textId="77777777" w:rsidR="00DC18D8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Текстуально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вивчені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самостійно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прочитані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художні </w:t>
            </w:r>
            <w:r>
              <w:rPr>
                <w:spacing w:val="-2"/>
                <w:sz w:val="24"/>
              </w:rPr>
              <w:t>твори.</w:t>
            </w:r>
          </w:p>
        </w:tc>
        <w:tc>
          <w:tcPr>
            <w:tcW w:w="1840" w:type="dxa"/>
          </w:tcPr>
          <w:p w14:paraId="7B968978" w14:textId="77777777" w:rsidR="00DC18D8" w:rsidRDefault="00000000">
            <w:pPr>
              <w:pStyle w:val="TableParagraph"/>
              <w:tabs>
                <w:tab w:val="left" w:pos="1274"/>
                <w:tab w:val="left" w:pos="1654"/>
              </w:tabs>
              <w:ind w:left="104" w:right="93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Повторення вивчених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0"/>
                <w:sz w:val="24"/>
              </w:rPr>
              <w:t>у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0"/>
                <w:sz w:val="24"/>
              </w:rPr>
              <w:t xml:space="preserve">І </w:t>
            </w:r>
            <w:r>
              <w:rPr>
                <w:i/>
                <w:spacing w:val="-2"/>
                <w:sz w:val="24"/>
              </w:rPr>
              <w:t>семестрі теоретико- літературних</w:t>
            </w:r>
          </w:p>
          <w:p w14:paraId="5924C763" w14:textId="77777777" w:rsidR="00DC18D8" w:rsidRDefault="00000000">
            <w:pPr>
              <w:pStyle w:val="TableParagraph"/>
              <w:spacing w:line="263" w:lineRule="exact"/>
              <w:ind w:left="1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понять</w:t>
            </w:r>
          </w:p>
        </w:tc>
        <w:tc>
          <w:tcPr>
            <w:tcW w:w="4396" w:type="dxa"/>
          </w:tcPr>
          <w:p w14:paraId="73021879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3271CF4C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5079C172" w14:textId="77777777">
        <w:trPr>
          <w:trHeight w:val="278"/>
        </w:trPr>
        <w:tc>
          <w:tcPr>
            <w:tcW w:w="676" w:type="dxa"/>
          </w:tcPr>
          <w:p w14:paraId="1B03E1AA" w14:textId="77777777" w:rsidR="00DC18D8" w:rsidRDefault="0000000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1560" w:type="dxa"/>
          </w:tcPr>
          <w:p w14:paraId="7EF4ECC7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5813" w:type="dxa"/>
          </w:tcPr>
          <w:p w14:paraId="152C8D13" w14:textId="77777777" w:rsidR="00DC18D8" w:rsidRDefault="0000000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Узагальнення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систематизація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вивченого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семестр</w:t>
            </w:r>
          </w:p>
        </w:tc>
        <w:tc>
          <w:tcPr>
            <w:tcW w:w="1840" w:type="dxa"/>
          </w:tcPr>
          <w:p w14:paraId="692CD243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4396" w:type="dxa"/>
          </w:tcPr>
          <w:p w14:paraId="778B55AA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</w:tcPr>
          <w:p w14:paraId="3762483B" w14:textId="77777777" w:rsidR="00DC18D8" w:rsidRDefault="00DC18D8">
            <w:pPr>
              <w:pStyle w:val="TableParagraph"/>
              <w:rPr>
                <w:sz w:val="20"/>
              </w:rPr>
            </w:pPr>
          </w:p>
        </w:tc>
      </w:tr>
      <w:tr w:rsidR="00DC18D8" w14:paraId="30212CC0" w14:textId="77777777">
        <w:trPr>
          <w:trHeight w:val="273"/>
        </w:trPr>
        <w:tc>
          <w:tcPr>
            <w:tcW w:w="676" w:type="dxa"/>
          </w:tcPr>
          <w:p w14:paraId="69FF0D3A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14:paraId="78AB499A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5813" w:type="dxa"/>
          </w:tcPr>
          <w:p w14:paraId="5E33897C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</w:tcPr>
          <w:p w14:paraId="7A2E53A7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4396" w:type="dxa"/>
          </w:tcPr>
          <w:p w14:paraId="5E4C264D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</w:tcPr>
          <w:p w14:paraId="2A6642E6" w14:textId="77777777" w:rsidR="00DC18D8" w:rsidRDefault="00DC18D8">
            <w:pPr>
              <w:pStyle w:val="TableParagraph"/>
              <w:rPr>
                <w:sz w:val="20"/>
              </w:rPr>
            </w:pPr>
          </w:p>
        </w:tc>
      </w:tr>
      <w:tr w:rsidR="00DC18D8" w14:paraId="3F7E22E5" w14:textId="77777777">
        <w:trPr>
          <w:trHeight w:val="278"/>
        </w:trPr>
        <w:tc>
          <w:tcPr>
            <w:tcW w:w="15844" w:type="dxa"/>
            <w:gridSpan w:val="6"/>
          </w:tcPr>
          <w:p w14:paraId="03BE8843" w14:textId="77777777" w:rsidR="00DC18D8" w:rsidRDefault="00000000">
            <w:pPr>
              <w:pStyle w:val="TableParagraph"/>
              <w:spacing w:line="258" w:lineRule="exact"/>
              <w:ind w:left="4882" w:right="48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ІІ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семестр</w:t>
            </w:r>
          </w:p>
        </w:tc>
      </w:tr>
      <w:tr w:rsidR="00DC18D8" w14:paraId="17D208C7" w14:textId="77777777">
        <w:trPr>
          <w:trHeight w:val="273"/>
        </w:trPr>
        <w:tc>
          <w:tcPr>
            <w:tcW w:w="14285" w:type="dxa"/>
            <w:gridSpan w:val="5"/>
          </w:tcPr>
          <w:p w14:paraId="650D79A4" w14:textId="77777777" w:rsidR="00DC18D8" w:rsidRDefault="00000000">
            <w:pPr>
              <w:pStyle w:val="TableParagraph"/>
              <w:spacing w:line="254" w:lineRule="exact"/>
              <w:ind w:left="5378" w:right="53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Романтика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пригод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і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фантастики</w:t>
            </w:r>
          </w:p>
        </w:tc>
        <w:tc>
          <w:tcPr>
            <w:tcW w:w="1559" w:type="dxa"/>
          </w:tcPr>
          <w:p w14:paraId="5100693C" w14:textId="77777777" w:rsidR="00DC18D8" w:rsidRDefault="00DC18D8">
            <w:pPr>
              <w:pStyle w:val="TableParagraph"/>
              <w:rPr>
                <w:sz w:val="20"/>
              </w:rPr>
            </w:pPr>
          </w:p>
        </w:tc>
      </w:tr>
      <w:tr w:rsidR="00DC18D8" w14:paraId="496826DA" w14:textId="77777777">
        <w:trPr>
          <w:trHeight w:val="1106"/>
        </w:trPr>
        <w:tc>
          <w:tcPr>
            <w:tcW w:w="676" w:type="dxa"/>
          </w:tcPr>
          <w:p w14:paraId="6FA775EF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1560" w:type="dxa"/>
          </w:tcPr>
          <w:p w14:paraId="06644225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4F4A43B5" w14:textId="77777777" w:rsidR="00DC18D8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Леся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Воронина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«Таємне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товариство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боягузів,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або засіб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від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z w:val="24"/>
              </w:rPr>
              <w:t>переляку</w:t>
            </w:r>
            <w:r>
              <w:rPr>
                <w:b/>
                <w:spacing w:val="49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9»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(скорочено).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Коротко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про</w:t>
            </w:r>
          </w:p>
          <w:p w14:paraId="6F144E6B" w14:textId="77777777" w:rsidR="00DC18D8" w:rsidRDefault="00000000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письменницю.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Будні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сучасних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школярів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повісті. Основні події та пригоди.</w:t>
            </w:r>
          </w:p>
        </w:tc>
        <w:tc>
          <w:tcPr>
            <w:tcW w:w="1840" w:type="dxa"/>
          </w:tcPr>
          <w:p w14:paraId="79114CA3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27B60D77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0E2F58A3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27C944BD" w14:textId="77777777">
        <w:trPr>
          <w:trHeight w:val="1378"/>
        </w:trPr>
        <w:tc>
          <w:tcPr>
            <w:tcW w:w="676" w:type="dxa"/>
          </w:tcPr>
          <w:p w14:paraId="3BA75788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560" w:type="dxa"/>
          </w:tcPr>
          <w:p w14:paraId="1DD5CA2F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2DBA3562" w14:textId="77777777" w:rsidR="00DC18D8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Фантастичне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творі.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Тонкий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гумор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змалюванні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неймовірних перетворень.</w:t>
            </w:r>
          </w:p>
        </w:tc>
        <w:tc>
          <w:tcPr>
            <w:tcW w:w="1840" w:type="dxa"/>
          </w:tcPr>
          <w:p w14:paraId="5B9EAEF1" w14:textId="77777777" w:rsidR="00DC18D8" w:rsidRDefault="00000000">
            <w:pPr>
              <w:pStyle w:val="TableParagraph"/>
              <w:tabs>
                <w:tab w:val="left" w:pos="1503"/>
              </w:tabs>
              <w:ind w:left="104" w:right="100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Повість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6"/>
                <w:sz w:val="24"/>
              </w:rPr>
              <w:t xml:space="preserve">як </w:t>
            </w:r>
            <w:r>
              <w:rPr>
                <w:i/>
                <w:spacing w:val="-4"/>
                <w:sz w:val="24"/>
              </w:rPr>
              <w:t xml:space="preserve">жанр </w:t>
            </w:r>
            <w:r>
              <w:rPr>
                <w:i/>
                <w:spacing w:val="-2"/>
                <w:sz w:val="24"/>
              </w:rPr>
              <w:t>літератури (поглиблення</w:t>
            </w:r>
          </w:p>
          <w:p w14:paraId="71AA322F" w14:textId="77777777" w:rsidR="00DC18D8" w:rsidRDefault="00000000">
            <w:pPr>
              <w:pStyle w:val="TableParagraph"/>
              <w:spacing w:line="263" w:lineRule="exact"/>
              <w:ind w:left="1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поняття),</w:t>
            </w:r>
          </w:p>
        </w:tc>
        <w:tc>
          <w:tcPr>
            <w:tcW w:w="4396" w:type="dxa"/>
          </w:tcPr>
          <w:p w14:paraId="29541EBA" w14:textId="77777777" w:rsidR="00DC18D8" w:rsidRDefault="00000000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Образотворче мистецтво </w:t>
            </w:r>
            <w:r>
              <w:rPr>
                <w:sz w:val="24"/>
              </w:rPr>
              <w:t>– ілюстрації до повісті «Таємне товариство боягузів, або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засіб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від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переляку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№9»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(художники- ілюстратори</w:t>
            </w:r>
            <w:r>
              <w:rPr>
                <w:spacing w:val="61"/>
                <w:sz w:val="24"/>
              </w:rPr>
              <w:t xml:space="preserve">  </w:t>
            </w:r>
            <w:r>
              <w:rPr>
                <w:sz w:val="24"/>
              </w:rPr>
              <w:t>–</w:t>
            </w:r>
            <w:r>
              <w:rPr>
                <w:spacing w:val="61"/>
                <w:sz w:val="24"/>
              </w:rPr>
              <w:t xml:space="preserve">  </w:t>
            </w:r>
            <w:r>
              <w:rPr>
                <w:sz w:val="24"/>
              </w:rPr>
              <w:t>Володимир</w:t>
            </w:r>
            <w:r>
              <w:rPr>
                <w:spacing w:val="61"/>
                <w:sz w:val="24"/>
              </w:rPr>
              <w:t xml:space="preserve">  </w:t>
            </w:r>
            <w:proofErr w:type="spellStart"/>
            <w:r>
              <w:rPr>
                <w:spacing w:val="-2"/>
                <w:sz w:val="24"/>
              </w:rPr>
              <w:t>Штанко</w:t>
            </w:r>
            <w:proofErr w:type="spellEnd"/>
            <w:r>
              <w:rPr>
                <w:spacing w:val="-2"/>
                <w:sz w:val="24"/>
              </w:rPr>
              <w:t>,</w:t>
            </w:r>
          </w:p>
          <w:p w14:paraId="1B2B7D8B" w14:textId="77777777" w:rsidR="00DC18D8" w:rsidRDefault="00000000">
            <w:pPr>
              <w:pStyle w:val="TableParagraph"/>
              <w:spacing w:line="263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Сергій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Храпов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1559" w:type="dxa"/>
          </w:tcPr>
          <w:p w14:paraId="6E7C0B45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</w:tbl>
    <w:p w14:paraId="6F5EC513" w14:textId="77777777" w:rsidR="00DC18D8" w:rsidRDefault="00DC18D8">
      <w:pPr>
        <w:rPr>
          <w:sz w:val="24"/>
        </w:rPr>
        <w:sectPr w:rsidR="00DC18D8">
          <w:pgSz w:w="16840" w:h="11910" w:orient="landscape"/>
          <w:pgMar w:top="820" w:right="140" w:bottom="280" w:left="620" w:header="708" w:footer="708" w:gutter="0"/>
          <w:cols w:space="720"/>
        </w:sectPr>
      </w:pPr>
    </w:p>
    <w:p w14:paraId="21BB4F82" w14:textId="77777777" w:rsidR="00DC18D8" w:rsidRDefault="00DC18D8">
      <w:pPr>
        <w:pStyle w:val="a3"/>
        <w:rPr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1560"/>
        <w:gridCol w:w="5813"/>
        <w:gridCol w:w="1840"/>
        <w:gridCol w:w="4396"/>
        <w:gridCol w:w="1559"/>
      </w:tblGrid>
      <w:tr w:rsidR="00DC18D8" w14:paraId="2CA0748C" w14:textId="77777777">
        <w:trPr>
          <w:trHeight w:val="1654"/>
        </w:trPr>
        <w:tc>
          <w:tcPr>
            <w:tcW w:w="676" w:type="dxa"/>
          </w:tcPr>
          <w:p w14:paraId="29E5ED65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14:paraId="74D0F3E2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0F292E26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14:paraId="39DC23D3" w14:textId="77777777" w:rsidR="00DC18D8" w:rsidRDefault="00000000">
            <w:pPr>
              <w:pStyle w:val="TableParagraph"/>
              <w:ind w:left="104" w:right="97"/>
              <w:rPr>
                <w:i/>
                <w:sz w:val="24"/>
              </w:rPr>
            </w:pPr>
            <w:r>
              <w:rPr>
                <w:i/>
                <w:sz w:val="24"/>
              </w:rPr>
              <w:t>жанрові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форми </w:t>
            </w:r>
            <w:r>
              <w:rPr>
                <w:i/>
                <w:spacing w:val="-2"/>
                <w:sz w:val="24"/>
              </w:rPr>
              <w:t>повісті, пригодницька науково- фантастична</w:t>
            </w:r>
          </w:p>
          <w:p w14:paraId="4D571C16" w14:textId="77777777" w:rsidR="00DC18D8" w:rsidRDefault="00000000">
            <w:pPr>
              <w:pStyle w:val="TableParagraph"/>
              <w:spacing w:line="263" w:lineRule="exact"/>
              <w:ind w:left="1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повість</w:t>
            </w:r>
          </w:p>
        </w:tc>
        <w:tc>
          <w:tcPr>
            <w:tcW w:w="4396" w:type="dxa"/>
          </w:tcPr>
          <w:p w14:paraId="21DD47F1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411DBB1F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735752EC" w14:textId="77777777">
        <w:trPr>
          <w:trHeight w:val="277"/>
        </w:trPr>
        <w:tc>
          <w:tcPr>
            <w:tcW w:w="676" w:type="dxa"/>
          </w:tcPr>
          <w:p w14:paraId="22A3E1FF" w14:textId="77777777" w:rsidR="00DC18D8" w:rsidRDefault="0000000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1560" w:type="dxa"/>
          </w:tcPr>
          <w:p w14:paraId="0421C3E4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5813" w:type="dxa"/>
          </w:tcPr>
          <w:p w14:paraId="1E64A38C" w14:textId="77777777" w:rsidR="00DC18D8" w:rsidRDefault="0000000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Характери персонажів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засоби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їх </w:t>
            </w:r>
            <w:r>
              <w:rPr>
                <w:spacing w:val="-2"/>
                <w:sz w:val="24"/>
              </w:rPr>
              <w:t>творення</w:t>
            </w:r>
          </w:p>
        </w:tc>
        <w:tc>
          <w:tcPr>
            <w:tcW w:w="1840" w:type="dxa"/>
          </w:tcPr>
          <w:p w14:paraId="15E301A9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4396" w:type="dxa"/>
          </w:tcPr>
          <w:p w14:paraId="40C37507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</w:tcPr>
          <w:p w14:paraId="256D7612" w14:textId="77777777" w:rsidR="00DC18D8" w:rsidRDefault="00DC18D8">
            <w:pPr>
              <w:pStyle w:val="TableParagraph"/>
              <w:rPr>
                <w:sz w:val="20"/>
              </w:rPr>
            </w:pPr>
          </w:p>
        </w:tc>
      </w:tr>
      <w:tr w:rsidR="00DC18D8" w14:paraId="6E658FC4" w14:textId="77777777">
        <w:trPr>
          <w:trHeight w:val="550"/>
        </w:trPr>
        <w:tc>
          <w:tcPr>
            <w:tcW w:w="676" w:type="dxa"/>
          </w:tcPr>
          <w:p w14:paraId="78152563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1560" w:type="dxa"/>
          </w:tcPr>
          <w:p w14:paraId="5E483854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13A5E7FA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РЗМ.</w:t>
            </w:r>
            <w:r>
              <w:rPr>
                <w:b/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Анкета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головного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твору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Клим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Джура</w:t>
            </w:r>
          </w:p>
          <w:p w14:paraId="5EC12627" w14:textId="77777777" w:rsidR="00DC18D8" w:rsidRDefault="00000000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(письмово).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Його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дорослішання</w:t>
            </w:r>
          </w:p>
        </w:tc>
        <w:tc>
          <w:tcPr>
            <w:tcW w:w="1840" w:type="dxa"/>
          </w:tcPr>
          <w:p w14:paraId="32E1992F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13BE72F3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0C4C83B6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0C3B835C" w14:textId="77777777">
        <w:trPr>
          <w:trHeight w:val="1382"/>
        </w:trPr>
        <w:tc>
          <w:tcPr>
            <w:tcW w:w="676" w:type="dxa"/>
          </w:tcPr>
          <w:p w14:paraId="49494A50" w14:textId="77777777" w:rsidR="00DC18D8" w:rsidRDefault="00DC18D8">
            <w:pPr>
              <w:pStyle w:val="TableParagraph"/>
              <w:spacing w:before="6"/>
              <w:rPr>
                <w:sz w:val="23"/>
              </w:rPr>
            </w:pPr>
          </w:p>
          <w:p w14:paraId="1BB4BF7F" w14:textId="77777777" w:rsidR="00DC18D8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1560" w:type="dxa"/>
          </w:tcPr>
          <w:p w14:paraId="00233C37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62C9AB9F" w14:textId="77777777" w:rsidR="00DC18D8" w:rsidRDefault="0000000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Володимир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Арєнєв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Сапієнси</w:t>
            </w:r>
            <w:proofErr w:type="spellEnd"/>
            <w:r>
              <w:rPr>
                <w:b/>
                <w:sz w:val="24"/>
              </w:rPr>
              <w:t>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(скорочено).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Коротко про письменника-</w:t>
            </w:r>
            <w:proofErr w:type="spellStart"/>
            <w:r>
              <w:rPr>
                <w:sz w:val="24"/>
              </w:rPr>
              <w:t>фантаста</w:t>
            </w:r>
            <w:proofErr w:type="spellEnd"/>
            <w:r>
              <w:rPr>
                <w:sz w:val="24"/>
              </w:rPr>
              <w:t>. Зображення буднів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Школи </w:t>
            </w:r>
            <w:proofErr w:type="spellStart"/>
            <w:r>
              <w:rPr>
                <w:sz w:val="24"/>
              </w:rPr>
              <w:t>зореплавства</w:t>
            </w:r>
            <w:proofErr w:type="spellEnd"/>
            <w:r>
              <w:rPr>
                <w:sz w:val="24"/>
              </w:rPr>
              <w:t>. Пригоди друзів Сашка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Ненарока</w:t>
            </w:r>
            <w:proofErr w:type="spellEnd"/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Мишка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Неборака.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дружби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й</w:t>
            </w:r>
          </w:p>
          <w:p w14:paraId="6DC9E1F4" w14:textId="77777777" w:rsidR="00DC18D8" w:rsidRDefault="00000000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обов’язку</w:t>
            </w:r>
          </w:p>
        </w:tc>
        <w:tc>
          <w:tcPr>
            <w:tcW w:w="1840" w:type="dxa"/>
          </w:tcPr>
          <w:p w14:paraId="74EE4B25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74C5ADDE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5EAC1F59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3549376E" w14:textId="77777777">
        <w:trPr>
          <w:trHeight w:val="826"/>
        </w:trPr>
        <w:tc>
          <w:tcPr>
            <w:tcW w:w="676" w:type="dxa"/>
          </w:tcPr>
          <w:p w14:paraId="622B14B8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1560" w:type="dxa"/>
          </w:tcPr>
          <w:p w14:paraId="29C6CECE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4AF88742" w14:textId="77777777" w:rsidR="00DC18D8" w:rsidRDefault="00000000">
            <w:pPr>
              <w:pStyle w:val="TableParagraph"/>
              <w:tabs>
                <w:tab w:val="left" w:pos="1378"/>
                <w:tab w:val="left" w:pos="1757"/>
                <w:tab w:val="left" w:pos="3316"/>
                <w:tab w:val="left" w:pos="4424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Образи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дорослих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космонавтів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зорельота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вчителів. </w:t>
            </w:r>
            <w:r>
              <w:rPr>
                <w:spacing w:val="-2"/>
                <w:sz w:val="24"/>
              </w:rPr>
              <w:t>Мудрість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і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виваженість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вчинків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наставників,</w:t>
            </w:r>
          </w:p>
          <w:p w14:paraId="3B69C153" w14:textId="77777777" w:rsidR="00DC18D8" w:rsidRDefault="0000000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готовність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самопожертви</w:t>
            </w:r>
          </w:p>
        </w:tc>
        <w:tc>
          <w:tcPr>
            <w:tcW w:w="1840" w:type="dxa"/>
          </w:tcPr>
          <w:p w14:paraId="632A5887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6A9328E7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2A951B68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24AE721C" w14:textId="77777777">
        <w:trPr>
          <w:trHeight w:val="830"/>
        </w:trPr>
        <w:tc>
          <w:tcPr>
            <w:tcW w:w="676" w:type="dxa"/>
          </w:tcPr>
          <w:p w14:paraId="54E037D9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1560" w:type="dxa"/>
          </w:tcPr>
          <w:p w14:paraId="38CB6536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6DF6993D" w14:textId="77777777" w:rsidR="00DC18D8" w:rsidRDefault="00000000">
            <w:pPr>
              <w:pStyle w:val="TableParagraph"/>
              <w:tabs>
                <w:tab w:val="left" w:pos="2578"/>
                <w:tab w:val="left" w:pos="3861"/>
                <w:tab w:val="left" w:pos="4868"/>
              </w:tabs>
              <w:ind w:left="107" w:right="98"/>
              <w:rPr>
                <w:sz w:val="24"/>
              </w:rPr>
            </w:pPr>
            <w:r>
              <w:rPr>
                <w:spacing w:val="-2"/>
                <w:sz w:val="24"/>
              </w:rPr>
              <w:t>Науково-фантастичні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елементи,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яскраві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картини </w:t>
            </w:r>
            <w:r>
              <w:rPr>
                <w:sz w:val="24"/>
              </w:rPr>
              <w:t>майбутнього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повісті.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Науковий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шлях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розкриття</w:t>
            </w:r>
          </w:p>
          <w:p w14:paraId="2861A416" w14:textId="77777777" w:rsidR="00DC18D8" w:rsidRDefault="00000000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таємниць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буття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Всесвіту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людини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ньому</w:t>
            </w:r>
          </w:p>
        </w:tc>
        <w:tc>
          <w:tcPr>
            <w:tcW w:w="1840" w:type="dxa"/>
          </w:tcPr>
          <w:p w14:paraId="44E09B43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77B126D0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622AF2B8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417A7A7D" w14:textId="77777777">
        <w:trPr>
          <w:trHeight w:val="1378"/>
        </w:trPr>
        <w:tc>
          <w:tcPr>
            <w:tcW w:w="676" w:type="dxa"/>
          </w:tcPr>
          <w:p w14:paraId="535C59E9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1560" w:type="dxa"/>
          </w:tcPr>
          <w:p w14:paraId="18F23343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1EA54F3C" w14:textId="77777777" w:rsidR="00DC18D8" w:rsidRDefault="00000000">
            <w:pPr>
              <w:pStyle w:val="TableParagraph"/>
              <w:ind w:left="107" w:right="9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Неда</w:t>
            </w:r>
            <w:proofErr w:type="spellEnd"/>
            <w:r>
              <w:rPr>
                <w:sz w:val="24"/>
              </w:rPr>
              <w:t xml:space="preserve"> Неждана. </w:t>
            </w:r>
            <w:r>
              <w:rPr>
                <w:b/>
                <w:sz w:val="24"/>
              </w:rPr>
              <w:t xml:space="preserve">«Зоряна мандрівка». </w:t>
            </w:r>
            <w:r>
              <w:rPr>
                <w:sz w:val="24"/>
              </w:rPr>
              <w:t>Коротко про письменницю. Неймовірні міжпланетні мандри двох клоунів. Чарівні істоти та роль цих образів у композиції казки-шоу</w:t>
            </w:r>
          </w:p>
        </w:tc>
        <w:tc>
          <w:tcPr>
            <w:tcW w:w="1840" w:type="dxa"/>
          </w:tcPr>
          <w:p w14:paraId="46DD659F" w14:textId="77777777" w:rsidR="00DC18D8" w:rsidRDefault="00000000">
            <w:pPr>
              <w:pStyle w:val="TableParagraph"/>
              <w:ind w:left="104" w:right="265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Драма як рід </w:t>
            </w:r>
            <w:r>
              <w:rPr>
                <w:i/>
                <w:spacing w:val="-2"/>
                <w:sz w:val="24"/>
              </w:rPr>
              <w:t>літератури, фантастична драма-казка</w:t>
            </w:r>
          </w:p>
        </w:tc>
        <w:tc>
          <w:tcPr>
            <w:tcW w:w="4396" w:type="dxa"/>
          </w:tcPr>
          <w:p w14:paraId="369060C6" w14:textId="77777777" w:rsidR="00DC18D8" w:rsidRDefault="00000000">
            <w:pPr>
              <w:pStyle w:val="TableParagraph"/>
              <w:ind w:left="108" w:right="99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Образотворче мистецтво </w:t>
            </w:r>
            <w:r>
              <w:rPr>
                <w:sz w:val="24"/>
              </w:rPr>
              <w:t>– Павло Кандиба «Астрономи»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Роберта Мак </w:t>
            </w:r>
            <w:proofErr w:type="spellStart"/>
            <w:r>
              <w:rPr>
                <w:sz w:val="24"/>
              </w:rPr>
              <w:t>Колла</w:t>
            </w:r>
            <w:proofErr w:type="spellEnd"/>
            <w:r>
              <w:rPr>
                <w:sz w:val="24"/>
              </w:rPr>
              <w:t xml:space="preserve"> на космічну тематику; музичне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мистецтво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Дев</w:t>
            </w:r>
            <w:proofErr w:type="spellEnd"/>
            <w:r>
              <w:rPr>
                <w:spacing w:val="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Хайнс</w:t>
            </w:r>
            <w:proofErr w:type="spellEnd"/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«Звуки</w:t>
            </w:r>
          </w:p>
          <w:p w14:paraId="5BDD67DE" w14:textId="77777777" w:rsidR="00DC18D8" w:rsidRDefault="00000000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космосу»</w:t>
            </w:r>
          </w:p>
        </w:tc>
        <w:tc>
          <w:tcPr>
            <w:tcW w:w="1559" w:type="dxa"/>
          </w:tcPr>
          <w:p w14:paraId="57E6849E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3EC0A5FD" w14:textId="77777777">
        <w:trPr>
          <w:trHeight w:val="553"/>
        </w:trPr>
        <w:tc>
          <w:tcPr>
            <w:tcW w:w="676" w:type="dxa"/>
          </w:tcPr>
          <w:p w14:paraId="12B9E621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1560" w:type="dxa"/>
          </w:tcPr>
          <w:p w14:paraId="00BE35DE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1C2529C4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ВЧ</w:t>
            </w:r>
            <w:r>
              <w:rPr>
                <w:sz w:val="24"/>
              </w:rPr>
              <w:t>.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Добро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зло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п’єсі,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групування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персонажів.</w:t>
            </w:r>
          </w:p>
          <w:p w14:paraId="58C00CCF" w14:textId="77777777" w:rsidR="00DC18D8" w:rsidRDefault="00000000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Гуманістичні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цінності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шлях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гармонії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Всесвіті</w:t>
            </w:r>
          </w:p>
        </w:tc>
        <w:tc>
          <w:tcPr>
            <w:tcW w:w="1840" w:type="dxa"/>
          </w:tcPr>
          <w:p w14:paraId="5AB846EA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6A855BC4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191E6976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10BA6C4D" w14:textId="77777777">
        <w:trPr>
          <w:trHeight w:val="550"/>
        </w:trPr>
        <w:tc>
          <w:tcPr>
            <w:tcW w:w="676" w:type="dxa"/>
          </w:tcPr>
          <w:p w14:paraId="7FACB7BE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1560" w:type="dxa"/>
          </w:tcPr>
          <w:p w14:paraId="2011F640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6C20C366" w14:textId="77777777" w:rsidR="00DC18D8" w:rsidRDefault="00000000">
            <w:pPr>
              <w:pStyle w:val="TableParagraph"/>
              <w:tabs>
                <w:tab w:val="left" w:pos="2329"/>
                <w:tab w:val="left" w:pos="4164"/>
                <w:tab w:val="left" w:pos="5279"/>
              </w:tabs>
              <w:spacing w:line="267" w:lineRule="exact"/>
              <w:ind w:left="107"/>
              <w:rPr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Діагностувальна</w:t>
            </w:r>
            <w:proofErr w:type="spellEnd"/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(контрольна)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робота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№4</w:t>
            </w:r>
            <w:r>
              <w:rPr>
                <w:spacing w:val="-5"/>
                <w:sz w:val="24"/>
              </w:rPr>
              <w:t>.</w:t>
            </w:r>
          </w:p>
          <w:p w14:paraId="3FF50B34" w14:textId="77777777" w:rsidR="00DC18D8" w:rsidRDefault="00000000">
            <w:pPr>
              <w:pStyle w:val="TableParagraph"/>
              <w:spacing w:line="263" w:lineRule="exact"/>
              <w:ind w:left="107"/>
              <w:rPr>
                <w:b/>
                <w:i/>
                <w:sz w:val="24"/>
              </w:rPr>
            </w:pPr>
            <w:r>
              <w:rPr>
                <w:sz w:val="24"/>
              </w:rPr>
              <w:t>Письмовий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твір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«Романтика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моїх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пригод»</w:t>
            </w:r>
          </w:p>
        </w:tc>
        <w:tc>
          <w:tcPr>
            <w:tcW w:w="1840" w:type="dxa"/>
          </w:tcPr>
          <w:p w14:paraId="36BB9A24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56151F28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035937B2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66486919" w14:textId="77777777">
        <w:trPr>
          <w:trHeight w:val="278"/>
        </w:trPr>
        <w:tc>
          <w:tcPr>
            <w:tcW w:w="15844" w:type="dxa"/>
            <w:gridSpan w:val="6"/>
          </w:tcPr>
          <w:p w14:paraId="5AD98822" w14:textId="77777777" w:rsidR="00DC18D8" w:rsidRDefault="00000000">
            <w:pPr>
              <w:pStyle w:val="TableParagraph"/>
              <w:spacing w:line="258" w:lineRule="exact"/>
              <w:ind w:left="4876" w:right="48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Поетичне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бачення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світу</w:t>
            </w:r>
          </w:p>
        </w:tc>
      </w:tr>
      <w:tr w:rsidR="00DC18D8" w14:paraId="2EC62025" w14:textId="77777777">
        <w:trPr>
          <w:trHeight w:val="1658"/>
        </w:trPr>
        <w:tc>
          <w:tcPr>
            <w:tcW w:w="676" w:type="dxa"/>
          </w:tcPr>
          <w:p w14:paraId="02F4E1BE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1560" w:type="dxa"/>
          </w:tcPr>
          <w:p w14:paraId="0784DA98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0EC29EEA" w14:textId="77777777" w:rsidR="00DC18D8" w:rsidRDefault="0000000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Леся Українка. </w:t>
            </w:r>
            <w:r>
              <w:rPr>
                <w:b/>
                <w:sz w:val="24"/>
              </w:rPr>
              <w:t xml:space="preserve">«Тиша морська». </w:t>
            </w:r>
            <w:r>
              <w:rPr>
                <w:sz w:val="24"/>
              </w:rPr>
              <w:t>Розповідь про письменницю та її подорожі до Криму. Художня майстерність зображення мариністичного пейзажу. Настроєва тональність вірша</w:t>
            </w:r>
          </w:p>
        </w:tc>
        <w:tc>
          <w:tcPr>
            <w:tcW w:w="1840" w:type="dxa"/>
          </w:tcPr>
          <w:p w14:paraId="5B572920" w14:textId="77777777" w:rsidR="00DC18D8" w:rsidRDefault="00000000">
            <w:pPr>
              <w:pStyle w:val="TableParagraph"/>
              <w:ind w:left="104" w:right="646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Пейзажна лірика</w:t>
            </w:r>
          </w:p>
        </w:tc>
        <w:tc>
          <w:tcPr>
            <w:tcW w:w="4396" w:type="dxa"/>
          </w:tcPr>
          <w:p w14:paraId="39D18F13" w14:textId="77777777" w:rsidR="00DC18D8" w:rsidRDefault="0000000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Образотворче мистецтво </w:t>
            </w:r>
            <w:r>
              <w:rPr>
                <w:sz w:val="24"/>
              </w:rPr>
              <w:t>– Олег Щербаков «Літній день біля моря», Ольга</w:t>
            </w:r>
            <w:r>
              <w:rPr>
                <w:spacing w:val="2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Самчук</w:t>
            </w:r>
            <w:proofErr w:type="spellEnd"/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«Морська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тиша»;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музика</w:t>
            </w:r>
          </w:p>
          <w:p w14:paraId="376A90FD" w14:textId="77777777" w:rsidR="00DC18D8" w:rsidRDefault="00000000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романс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«Тиша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морська»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(слова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Леся</w:t>
            </w:r>
          </w:p>
          <w:p w14:paraId="0E48FF86" w14:textId="77777777" w:rsidR="00DC18D8" w:rsidRDefault="00000000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Українки, музика – Валерій </w:t>
            </w:r>
            <w:proofErr w:type="spellStart"/>
            <w:r>
              <w:rPr>
                <w:sz w:val="24"/>
              </w:rPr>
              <w:t>Квасневський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Поль</w:t>
            </w:r>
            <w:r>
              <w:rPr>
                <w:spacing w:val="4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Моріа</w:t>
            </w:r>
            <w:proofErr w:type="spellEnd"/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«Симфонія</w:t>
            </w:r>
          </w:p>
        </w:tc>
        <w:tc>
          <w:tcPr>
            <w:tcW w:w="1559" w:type="dxa"/>
          </w:tcPr>
          <w:p w14:paraId="217F6158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</w:tbl>
    <w:p w14:paraId="01CC079B" w14:textId="77777777" w:rsidR="00DC18D8" w:rsidRDefault="00DC18D8">
      <w:pPr>
        <w:rPr>
          <w:sz w:val="24"/>
        </w:rPr>
        <w:sectPr w:rsidR="00DC18D8">
          <w:pgSz w:w="16840" w:h="11910" w:orient="landscape"/>
          <w:pgMar w:top="820" w:right="140" w:bottom="280" w:left="620" w:header="708" w:footer="708" w:gutter="0"/>
          <w:cols w:space="720"/>
        </w:sectPr>
      </w:pPr>
    </w:p>
    <w:p w14:paraId="0B4C88D3" w14:textId="77777777" w:rsidR="00DC18D8" w:rsidRDefault="00DC18D8">
      <w:pPr>
        <w:pStyle w:val="a3"/>
        <w:rPr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1560"/>
        <w:gridCol w:w="5813"/>
        <w:gridCol w:w="1840"/>
        <w:gridCol w:w="4396"/>
        <w:gridCol w:w="1559"/>
      </w:tblGrid>
      <w:tr w:rsidR="00DC18D8" w14:paraId="7DDA112B" w14:textId="77777777">
        <w:trPr>
          <w:trHeight w:val="274"/>
        </w:trPr>
        <w:tc>
          <w:tcPr>
            <w:tcW w:w="676" w:type="dxa"/>
          </w:tcPr>
          <w:p w14:paraId="1229AD05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14:paraId="63DF6349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5813" w:type="dxa"/>
          </w:tcPr>
          <w:p w14:paraId="0BF0C73E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</w:tcPr>
          <w:p w14:paraId="2F185DE8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4396" w:type="dxa"/>
          </w:tcPr>
          <w:p w14:paraId="54D75297" w14:textId="77777777" w:rsidR="00DC18D8" w:rsidRDefault="00000000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сонця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моря»</w:t>
            </w:r>
          </w:p>
        </w:tc>
        <w:tc>
          <w:tcPr>
            <w:tcW w:w="1559" w:type="dxa"/>
          </w:tcPr>
          <w:p w14:paraId="6388455E" w14:textId="77777777" w:rsidR="00DC18D8" w:rsidRDefault="00DC18D8">
            <w:pPr>
              <w:pStyle w:val="TableParagraph"/>
              <w:rPr>
                <w:sz w:val="20"/>
              </w:rPr>
            </w:pPr>
          </w:p>
        </w:tc>
      </w:tr>
      <w:tr w:rsidR="00DC18D8" w14:paraId="228F0EBC" w14:textId="77777777">
        <w:trPr>
          <w:trHeight w:val="1658"/>
        </w:trPr>
        <w:tc>
          <w:tcPr>
            <w:tcW w:w="676" w:type="dxa"/>
          </w:tcPr>
          <w:p w14:paraId="31D19FA6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1560" w:type="dxa"/>
          </w:tcPr>
          <w:p w14:paraId="51E6750D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11255415" w14:textId="77777777" w:rsidR="00DC18D8" w:rsidRDefault="0000000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Микола Вінграновський. </w:t>
            </w:r>
            <w:r>
              <w:rPr>
                <w:b/>
                <w:sz w:val="24"/>
              </w:rPr>
              <w:t xml:space="preserve">«Даленіє вечір в бабиному літі…», «Димить стерня над синіми ярами», «Вже неминуче буде сніг» </w:t>
            </w:r>
            <w:r>
              <w:rPr>
                <w:sz w:val="24"/>
              </w:rPr>
              <w:t>(один твір за вибором учителя). Розповідь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поета.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Відображення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емоційного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стану</w:t>
            </w:r>
          </w:p>
          <w:p w14:paraId="601773BB" w14:textId="77777777" w:rsidR="00DC18D8" w:rsidRDefault="00000000">
            <w:pPr>
              <w:pStyle w:val="TableParagraph"/>
              <w:spacing w:line="270" w:lineRule="atLeast"/>
              <w:ind w:left="107" w:right="105"/>
              <w:jc w:val="both"/>
              <w:rPr>
                <w:sz w:val="24"/>
              </w:rPr>
            </w:pPr>
            <w:r>
              <w:rPr>
                <w:sz w:val="24"/>
              </w:rPr>
              <w:t>ліричного героя в поезії. Візуальні образи природи та роль словесної палітри кольорів у їх змалюванні</w:t>
            </w:r>
          </w:p>
        </w:tc>
        <w:tc>
          <w:tcPr>
            <w:tcW w:w="1840" w:type="dxa"/>
          </w:tcPr>
          <w:p w14:paraId="7EBFBF6C" w14:textId="77777777" w:rsidR="00DC18D8" w:rsidRDefault="00000000">
            <w:pPr>
              <w:pStyle w:val="TableParagraph"/>
              <w:spacing w:line="271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Віршовий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ритм</w:t>
            </w:r>
          </w:p>
        </w:tc>
        <w:tc>
          <w:tcPr>
            <w:tcW w:w="4396" w:type="dxa"/>
          </w:tcPr>
          <w:p w14:paraId="1D1F810E" w14:textId="77777777" w:rsidR="00DC18D8" w:rsidRDefault="00000000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Образотворче</w:t>
            </w:r>
            <w:r>
              <w:rPr>
                <w:i/>
                <w:spacing w:val="36"/>
                <w:sz w:val="24"/>
              </w:rPr>
              <w:t xml:space="preserve"> </w:t>
            </w:r>
            <w:r>
              <w:rPr>
                <w:i/>
                <w:sz w:val="24"/>
              </w:rPr>
              <w:t>мистецтво</w:t>
            </w:r>
            <w:r>
              <w:rPr>
                <w:i/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Іван</w:t>
            </w:r>
            <w:r>
              <w:rPr>
                <w:spacing w:val="35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Труш</w:t>
            </w:r>
            <w:proofErr w:type="spellEnd"/>
          </w:p>
          <w:p w14:paraId="5CA6C270" w14:textId="77777777" w:rsidR="00DC18D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обіймах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снігу»;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Тетяна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Яблонська</w:t>
            </w:r>
          </w:p>
          <w:p w14:paraId="047E200D" w14:textId="77777777" w:rsidR="00DC18D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садочку»</w:t>
            </w:r>
          </w:p>
        </w:tc>
        <w:tc>
          <w:tcPr>
            <w:tcW w:w="1559" w:type="dxa"/>
          </w:tcPr>
          <w:p w14:paraId="75A052A2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0D067A80" w14:textId="77777777">
        <w:trPr>
          <w:trHeight w:val="1930"/>
        </w:trPr>
        <w:tc>
          <w:tcPr>
            <w:tcW w:w="676" w:type="dxa"/>
          </w:tcPr>
          <w:p w14:paraId="6534FBC4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1560" w:type="dxa"/>
          </w:tcPr>
          <w:p w14:paraId="3CAB7442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1897CA97" w14:textId="77777777" w:rsidR="00DC18D8" w:rsidRDefault="00000000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Ліна Костенко. </w:t>
            </w:r>
            <w:r>
              <w:rPr>
                <w:b/>
                <w:sz w:val="24"/>
              </w:rPr>
              <w:t xml:space="preserve">«Осінній день, осінній день, осінній…», «Дощ полив» </w:t>
            </w:r>
            <w:r>
              <w:rPr>
                <w:sz w:val="24"/>
              </w:rPr>
              <w:t>(один твір за вибором учителя). Розповідь про письменницю. Розкриття в поезіях мотиву гармонії людини і природи. Поетичний звукопис у зображенні пейзажів</w:t>
            </w:r>
          </w:p>
        </w:tc>
        <w:tc>
          <w:tcPr>
            <w:tcW w:w="1840" w:type="dxa"/>
          </w:tcPr>
          <w:p w14:paraId="1243C8B1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4D76ECDE" w14:textId="77777777" w:rsidR="00DC18D8" w:rsidRDefault="0000000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Музичне мистецтво </w:t>
            </w:r>
            <w:r>
              <w:rPr>
                <w:sz w:val="24"/>
              </w:rPr>
              <w:t>– романс «Осінній день, осінній день, осінній!» (слова – Ліна Костенко, музика – Ольга Богомолець), пісня «Осінній день» (слова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Ліна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Костенко,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музика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Зоя</w:t>
            </w:r>
          </w:p>
          <w:p w14:paraId="6669CDD3" w14:textId="77777777" w:rsidR="00DC18D8" w:rsidRDefault="00000000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Слободян); образотворче мистецтво – Олег Щербаков «Осінь»</w:t>
            </w:r>
          </w:p>
        </w:tc>
        <w:tc>
          <w:tcPr>
            <w:tcW w:w="1559" w:type="dxa"/>
          </w:tcPr>
          <w:p w14:paraId="0409F4F1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0CC4CD12" w14:textId="77777777">
        <w:trPr>
          <w:trHeight w:val="1105"/>
        </w:trPr>
        <w:tc>
          <w:tcPr>
            <w:tcW w:w="676" w:type="dxa"/>
          </w:tcPr>
          <w:p w14:paraId="4C9635C6" w14:textId="77777777" w:rsidR="00DC18D8" w:rsidRDefault="00000000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1560" w:type="dxa"/>
          </w:tcPr>
          <w:p w14:paraId="3999CC64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5C42DB8A" w14:textId="77777777" w:rsidR="00DC18D8" w:rsidRDefault="0000000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Ірина Жиленко. </w:t>
            </w:r>
            <w:r>
              <w:rPr>
                <w:b/>
                <w:sz w:val="24"/>
              </w:rPr>
              <w:t xml:space="preserve">«Підкова». </w:t>
            </w:r>
            <w:r>
              <w:rPr>
                <w:sz w:val="24"/>
              </w:rPr>
              <w:t>Розповідь про письменницю, автобіографізм її поезії. Мрії ліричної героїні про здійснення бажань</w:t>
            </w:r>
          </w:p>
        </w:tc>
        <w:tc>
          <w:tcPr>
            <w:tcW w:w="1840" w:type="dxa"/>
          </w:tcPr>
          <w:p w14:paraId="0BED145A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213284A8" w14:textId="77777777" w:rsidR="00DC18D8" w:rsidRDefault="00000000">
            <w:pPr>
              <w:pStyle w:val="TableParagraph"/>
              <w:ind w:left="108" w:right="192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Образотворче мистецтво </w:t>
            </w:r>
            <w:r>
              <w:rPr>
                <w:sz w:val="24"/>
              </w:rPr>
              <w:t>– ілюстрації до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збірки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І.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Жиленко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«Казки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буфетного гнома»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(художники-ілюстратори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Ніна</w:t>
            </w:r>
          </w:p>
          <w:p w14:paraId="2A17F135" w14:textId="77777777" w:rsidR="00DC18D8" w:rsidRDefault="00000000">
            <w:pPr>
              <w:pStyle w:val="TableParagraph"/>
              <w:spacing w:line="263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Коваль,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Олександр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Коваль)</w:t>
            </w:r>
          </w:p>
        </w:tc>
        <w:tc>
          <w:tcPr>
            <w:tcW w:w="1559" w:type="dxa"/>
          </w:tcPr>
          <w:p w14:paraId="738D3F5D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235B697A" w14:textId="77777777">
        <w:trPr>
          <w:trHeight w:val="1129"/>
        </w:trPr>
        <w:tc>
          <w:tcPr>
            <w:tcW w:w="676" w:type="dxa"/>
          </w:tcPr>
          <w:p w14:paraId="74FBEFCC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1560" w:type="dxa"/>
          </w:tcPr>
          <w:p w14:paraId="002B5129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18D542AD" w14:textId="77777777" w:rsidR="00DC18D8" w:rsidRDefault="00000000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Оксана </w:t>
            </w:r>
            <w:proofErr w:type="spellStart"/>
            <w:r>
              <w:rPr>
                <w:sz w:val="24"/>
              </w:rPr>
              <w:t>Радушинська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b/>
                <w:sz w:val="24"/>
              </w:rPr>
              <w:t xml:space="preserve">«Як дивно пахне перший сніг», «Гупають яблука – трави толочать» </w:t>
            </w:r>
            <w:r>
              <w:rPr>
                <w:sz w:val="24"/>
              </w:rPr>
              <w:t>(один твір за вибором учителя). Біографічна довідка про письменницю. Чуттєві образи картин рідної природи</w:t>
            </w:r>
          </w:p>
        </w:tc>
        <w:tc>
          <w:tcPr>
            <w:tcW w:w="1840" w:type="dxa"/>
          </w:tcPr>
          <w:p w14:paraId="486BA3D7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647951C4" w14:textId="77777777" w:rsidR="00DC18D8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Образотворче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мистецтво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Костянтин Степанюк «Перший сніг»</w:t>
            </w:r>
          </w:p>
        </w:tc>
        <w:tc>
          <w:tcPr>
            <w:tcW w:w="1559" w:type="dxa"/>
          </w:tcPr>
          <w:p w14:paraId="1D42B661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5EFD2944" w14:textId="77777777">
        <w:trPr>
          <w:trHeight w:val="278"/>
        </w:trPr>
        <w:tc>
          <w:tcPr>
            <w:tcW w:w="676" w:type="dxa"/>
          </w:tcPr>
          <w:p w14:paraId="04EA36AE" w14:textId="77777777" w:rsidR="00DC18D8" w:rsidRDefault="0000000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1560" w:type="dxa"/>
          </w:tcPr>
          <w:p w14:paraId="28405E05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5813" w:type="dxa"/>
          </w:tcPr>
          <w:p w14:paraId="4863B11F" w14:textId="77777777" w:rsidR="00DC18D8" w:rsidRDefault="0000000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ВЧ.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Засоби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художньої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виразності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поезіях</w:t>
            </w:r>
          </w:p>
        </w:tc>
        <w:tc>
          <w:tcPr>
            <w:tcW w:w="1840" w:type="dxa"/>
          </w:tcPr>
          <w:p w14:paraId="338EBACB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4396" w:type="dxa"/>
          </w:tcPr>
          <w:p w14:paraId="05A0D0FF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</w:tcPr>
          <w:p w14:paraId="057E728C" w14:textId="77777777" w:rsidR="00DC18D8" w:rsidRDefault="00DC18D8">
            <w:pPr>
              <w:pStyle w:val="TableParagraph"/>
              <w:rPr>
                <w:sz w:val="20"/>
              </w:rPr>
            </w:pPr>
          </w:p>
        </w:tc>
      </w:tr>
      <w:tr w:rsidR="00DC18D8" w14:paraId="68EB6987" w14:textId="77777777">
        <w:trPr>
          <w:trHeight w:val="274"/>
        </w:trPr>
        <w:tc>
          <w:tcPr>
            <w:tcW w:w="676" w:type="dxa"/>
          </w:tcPr>
          <w:p w14:paraId="31250FB0" w14:textId="77777777" w:rsidR="00DC18D8" w:rsidRDefault="0000000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1560" w:type="dxa"/>
          </w:tcPr>
          <w:p w14:paraId="75D7A1AF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5813" w:type="dxa"/>
          </w:tcPr>
          <w:p w14:paraId="6C62B31A" w14:textId="77777777" w:rsidR="00DC18D8" w:rsidRDefault="0000000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ПЧ.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Поезія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українських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поетів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природу</w:t>
            </w:r>
          </w:p>
        </w:tc>
        <w:tc>
          <w:tcPr>
            <w:tcW w:w="1840" w:type="dxa"/>
          </w:tcPr>
          <w:p w14:paraId="217DE874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4396" w:type="dxa"/>
          </w:tcPr>
          <w:p w14:paraId="764B754A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</w:tcPr>
          <w:p w14:paraId="47DF9F34" w14:textId="77777777" w:rsidR="00DC18D8" w:rsidRDefault="00DC18D8">
            <w:pPr>
              <w:pStyle w:val="TableParagraph"/>
              <w:rPr>
                <w:sz w:val="20"/>
              </w:rPr>
            </w:pPr>
          </w:p>
        </w:tc>
      </w:tr>
      <w:tr w:rsidR="00DC18D8" w14:paraId="63E227F5" w14:textId="77777777">
        <w:trPr>
          <w:trHeight w:val="553"/>
        </w:trPr>
        <w:tc>
          <w:tcPr>
            <w:tcW w:w="676" w:type="dxa"/>
          </w:tcPr>
          <w:p w14:paraId="2A3C3F81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1560" w:type="dxa"/>
          </w:tcPr>
          <w:p w14:paraId="645CFB12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5E18DF1E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Діагностувальна</w:t>
            </w:r>
            <w:proofErr w:type="spellEnd"/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b/>
                <w:sz w:val="24"/>
              </w:rPr>
              <w:t>(контрольна)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робота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№5.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Тестові</w:t>
            </w:r>
          </w:p>
          <w:p w14:paraId="7B346C38" w14:textId="77777777" w:rsidR="00DC18D8" w:rsidRDefault="00000000">
            <w:pPr>
              <w:pStyle w:val="TableParagraph"/>
              <w:spacing w:line="263" w:lineRule="exact"/>
              <w:ind w:left="107"/>
              <w:rPr>
                <w:b/>
                <w:i/>
                <w:sz w:val="24"/>
              </w:rPr>
            </w:pPr>
            <w:r>
              <w:rPr>
                <w:sz w:val="24"/>
              </w:rPr>
              <w:t>завдання.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Розділ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«Поетичне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бачення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світу»</w:t>
            </w:r>
          </w:p>
        </w:tc>
        <w:tc>
          <w:tcPr>
            <w:tcW w:w="1840" w:type="dxa"/>
          </w:tcPr>
          <w:p w14:paraId="252896E2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21311D5E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74405AA3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56C43E4A" w14:textId="77777777">
        <w:trPr>
          <w:trHeight w:val="274"/>
        </w:trPr>
        <w:tc>
          <w:tcPr>
            <w:tcW w:w="15844" w:type="dxa"/>
            <w:gridSpan w:val="6"/>
          </w:tcPr>
          <w:p w14:paraId="7623CEDF" w14:textId="77777777" w:rsidR="00DC18D8" w:rsidRDefault="00000000">
            <w:pPr>
              <w:pStyle w:val="TableParagraph"/>
              <w:spacing w:line="254" w:lineRule="exact"/>
              <w:ind w:left="4877" w:right="48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Дитинство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видатних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українців</w:t>
            </w:r>
          </w:p>
        </w:tc>
      </w:tr>
      <w:tr w:rsidR="00DC18D8" w14:paraId="11CBADFF" w14:textId="77777777">
        <w:trPr>
          <w:trHeight w:val="1658"/>
        </w:trPr>
        <w:tc>
          <w:tcPr>
            <w:tcW w:w="676" w:type="dxa"/>
          </w:tcPr>
          <w:p w14:paraId="419691B2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1560" w:type="dxa"/>
          </w:tcPr>
          <w:p w14:paraId="48603A52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2EAA41C5" w14:textId="77777777" w:rsidR="00DC18D8" w:rsidRDefault="00000000">
            <w:pPr>
              <w:pStyle w:val="TableParagraph"/>
              <w:spacing w:line="271" w:lineRule="exact"/>
              <w:ind w:left="107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Марина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Павленко.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>«Янголи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Павлуся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Тичини»,</w:t>
            </w:r>
          </w:p>
          <w:p w14:paraId="54A9DE35" w14:textId="77777777" w:rsidR="00DC18D8" w:rsidRDefault="0000000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«Небезпечні польоти Василька Симоненка» </w:t>
            </w:r>
            <w:r>
              <w:rPr>
                <w:sz w:val="24"/>
              </w:rPr>
              <w:t xml:space="preserve">(Із книги «Райдуга в решеті. Про Павла Тичину, Надію </w:t>
            </w:r>
            <w:proofErr w:type="spellStart"/>
            <w:r>
              <w:rPr>
                <w:sz w:val="24"/>
              </w:rPr>
              <w:t>Суровцову</w:t>
            </w:r>
            <w:proofErr w:type="spellEnd"/>
            <w:r>
              <w:rPr>
                <w:sz w:val="24"/>
              </w:rPr>
              <w:t>, Василя Симоненка, Василя Стуса, Ірину Жиленко») (один–два твори за вибором учителя)</w:t>
            </w:r>
          </w:p>
        </w:tc>
        <w:tc>
          <w:tcPr>
            <w:tcW w:w="1840" w:type="dxa"/>
          </w:tcPr>
          <w:p w14:paraId="13BE8793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0F63D099" w14:textId="77777777" w:rsidR="00DC18D8" w:rsidRDefault="00000000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Образотворче мистецтво – </w:t>
            </w:r>
            <w:r>
              <w:rPr>
                <w:sz w:val="24"/>
              </w:rPr>
              <w:t xml:space="preserve">ілюстрації до книги «Райдуга в решеті. Про Павла Тичину, Надію </w:t>
            </w:r>
            <w:proofErr w:type="spellStart"/>
            <w:r>
              <w:rPr>
                <w:sz w:val="24"/>
              </w:rPr>
              <w:t>Суровцову</w:t>
            </w:r>
            <w:proofErr w:type="spellEnd"/>
            <w:r>
              <w:rPr>
                <w:sz w:val="24"/>
              </w:rPr>
              <w:t>, Василя Симоненка,</w:t>
            </w:r>
            <w:r>
              <w:rPr>
                <w:spacing w:val="75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Василя</w:t>
            </w:r>
            <w:r>
              <w:rPr>
                <w:spacing w:val="76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Стуса,</w:t>
            </w:r>
            <w:r>
              <w:rPr>
                <w:spacing w:val="75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Ірину</w:t>
            </w:r>
          </w:p>
          <w:p w14:paraId="034627EC" w14:textId="77777777" w:rsidR="00DC18D8" w:rsidRDefault="00000000">
            <w:pPr>
              <w:pStyle w:val="TableParagraph"/>
              <w:tabs>
                <w:tab w:val="left" w:pos="1951"/>
              </w:tabs>
              <w:spacing w:line="270" w:lineRule="atLeast"/>
              <w:ind w:left="108"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Жиленко»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(художник-ілюстратор </w:t>
            </w:r>
            <w:r>
              <w:rPr>
                <w:sz w:val="24"/>
              </w:rPr>
              <w:t>Марина Павленко)</w:t>
            </w:r>
          </w:p>
        </w:tc>
        <w:tc>
          <w:tcPr>
            <w:tcW w:w="1559" w:type="dxa"/>
          </w:tcPr>
          <w:p w14:paraId="35762DE6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1FD7ADA7" w14:textId="77777777">
        <w:trPr>
          <w:trHeight w:val="826"/>
        </w:trPr>
        <w:tc>
          <w:tcPr>
            <w:tcW w:w="676" w:type="dxa"/>
          </w:tcPr>
          <w:p w14:paraId="4DDEC728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1560" w:type="dxa"/>
          </w:tcPr>
          <w:p w14:paraId="768B3A38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56457DBD" w14:textId="77777777" w:rsidR="00DC18D8" w:rsidRDefault="00000000">
            <w:pPr>
              <w:pStyle w:val="TableParagraph"/>
              <w:tabs>
                <w:tab w:val="left" w:pos="1426"/>
                <w:tab w:val="left" w:pos="2106"/>
                <w:tab w:val="left" w:pos="3901"/>
                <w:tab w:val="left" w:pos="4656"/>
              </w:tabs>
              <w:spacing w:line="26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Розповідь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письменницю.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Світ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дитинства</w:t>
            </w:r>
          </w:p>
          <w:p w14:paraId="42F59E31" w14:textId="77777777" w:rsidR="00DC18D8" w:rsidRDefault="00000000">
            <w:pPr>
              <w:pStyle w:val="TableParagraph"/>
              <w:tabs>
                <w:tab w:val="left" w:pos="1530"/>
                <w:tab w:val="left" w:pos="2944"/>
                <w:tab w:val="left" w:pos="3260"/>
              </w:tabs>
              <w:spacing w:line="270" w:lineRule="atLeast"/>
              <w:ind w:left="107" w:right="98"/>
              <w:rPr>
                <w:sz w:val="24"/>
              </w:rPr>
            </w:pPr>
            <w:r>
              <w:rPr>
                <w:spacing w:val="-2"/>
                <w:sz w:val="24"/>
              </w:rPr>
              <w:t>талановитої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особистості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художньо-біографічних оповіданнях</w:t>
            </w:r>
          </w:p>
        </w:tc>
        <w:tc>
          <w:tcPr>
            <w:tcW w:w="1840" w:type="dxa"/>
          </w:tcPr>
          <w:p w14:paraId="63C2922B" w14:textId="77777777" w:rsidR="00DC18D8" w:rsidRDefault="00000000">
            <w:pPr>
              <w:pStyle w:val="TableParagraph"/>
              <w:spacing w:line="267" w:lineRule="exact"/>
              <w:ind w:left="1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Художньо-</w:t>
            </w:r>
          </w:p>
          <w:p w14:paraId="3A6E69B1" w14:textId="77777777" w:rsidR="00DC18D8" w:rsidRDefault="00000000">
            <w:pPr>
              <w:pStyle w:val="TableParagraph"/>
              <w:spacing w:line="270" w:lineRule="atLeast"/>
              <w:ind w:left="1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біографічні твори</w:t>
            </w:r>
          </w:p>
        </w:tc>
        <w:tc>
          <w:tcPr>
            <w:tcW w:w="4396" w:type="dxa"/>
          </w:tcPr>
          <w:p w14:paraId="38D97E9F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0ADB7301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</w:tbl>
    <w:p w14:paraId="302DB3AA" w14:textId="77777777" w:rsidR="00DC18D8" w:rsidRDefault="00DC18D8">
      <w:pPr>
        <w:rPr>
          <w:sz w:val="24"/>
        </w:rPr>
        <w:sectPr w:rsidR="00DC18D8">
          <w:pgSz w:w="16840" w:h="11910" w:orient="landscape"/>
          <w:pgMar w:top="820" w:right="140" w:bottom="280" w:left="620" w:header="708" w:footer="708" w:gutter="0"/>
          <w:cols w:space="720"/>
        </w:sectPr>
      </w:pPr>
    </w:p>
    <w:p w14:paraId="64524BFC" w14:textId="77777777" w:rsidR="00DC18D8" w:rsidRDefault="00DC18D8">
      <w:pPr>
        <w:pStyle w:val="a3"/>
        <w:rPr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1560"/>
        <w:gridCol w:w="5813"/>
        <w:gridCol w:w="1840"/>
        <w:gridCol w:w="4396"/>
        <w:gridCol w:w="1559"/>
      </w:tblGrid>
      <w:tr w:rsidR="00DC18D8" w14:paraId="10C8D50C" w14:textId="77777777">
        <w:trPr>
          <w:trHeight w:val="274"/>
        </w:trPr>
        <w:tc>
          <w:tcPr>
            <w:tcW w:w="676" w:type="dxa"/>
          </w:tcPr>
          <w:p w14:paraId="4439EA79" w14:textId="77777777" w:rsidR="00DC18D8" w:rsidRDefault="0000000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1560" w:type="dxa"/>
          </w:tcPr>
          <w:p w14:paraId="7CE4FB52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5813" w:type="dxa"/>
          </w:tcPr>
          <w:p w14:paraId="778A710C" w14:textId="77777777" w:rsidR="00DC18D8" w:rsidRDefault="0000000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Становлення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головного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дорослішання</w:t>
            </w:r>
          </w:p>
        </w:tc>
        <w:tc>
          <w:tcPr>
            <w:tcW w:w="1840" w:type="dxa"/>
          </w:tcPr>
          <w:p w14:paraId="151FC7BB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4396" w:type="dxa"/>
          </w:tcPr>
          <w:p w14:paraId="7F3E19D6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</w:tcPr>
          <w:p w14:paraId="0C721CD5" w14:textId="77777777" w:rsidR="00DC18D8" w:rsidRDefault="00DC18D8">
            <w:pPr>
              <w:pStyle w:val="TableParagraph"/>
              <w:rPr>
                <w:sz w:val="20"/>
              </w:rPr>
            </w:pPr>
          </w:p>
        </w:tc>
      </w:tr>
      <w:tr w:rsidR="00DC18D8" w14:paraId="11DC03A8" w14:textId="77777777">
        <w:trPr>
          <w:trHeight w:val="277"/>
        </w:trPr>
        <w:tc>
          <w:tcPr>
            <w:tcW w:w="676" w:type="dxa"/>
          </w:tcPr>
          <w:p w14:paraId="03A1F3A5" w14:textId="77777777" w:rsidR="00DC18D8" w:rsidRDefault="0000000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1560" w:type="dxa"/>
          </w:tcPr>
          <w:p w14:paraId="770CC2F3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5813" w:type="dxa"/>
          </w:tcPr>
          <w:p w14:paraId="3F9FE574" w14:textId="77777777" w:rsidR="00DC18D8" w:rsidRDefault="0000000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образів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персонажів</w:t>
            </w:r>
          </w:p>
        </w:tc>
        <w:tc>
          <w:tcPr>
            <w:tcW w:w="1840" w:type="dxa"/>
          </w:tcPr>
          <w:p w14:paraId="743272AC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4396" w:type="dxa"/>
          </w:tcPr>
          <w:p w14:paraId="4E662107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</w:tcPr>
          <w:p w14:paraId="3F0DDCCA" w14:textId="77777777" w:rsidR="00DC18D8" w:rsidRDefault="00DC18D8">
            <w:pPr>
              <w:pStyle w:val="TableParagraph"/>
              <w:rPr>
                <w:sz w:val="20"/>
              </w:rPr>
            </w:pPr>
          </w:p>
        </w:tc>
      </w:tr>
      <w:tr w:rsidR="00DC18D8" w14:paraId="58C756B8" w14:textId="77777777">
        <w:trPr>
          <w:trHeight w:val="274"/>
        </w:trPr>
        <w:tc>
          <w:tcPr>
            <w:tcW w:w="676" w:type="dxa"/>
          </w:tcPr>
          <w:p w14:paraId="40850871" w14:textId="77777777" w:rsidR="00DC18D8" w:rsidRDefault="0000000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1560" w:type="dxa"/>
          </w:tcPr>
          <w:p w14:paraId="4AA1AAAC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5813" w:type="dxa"/>
          </w:tcPr>
          <w:p w14:paraId="371D573C" w14:textId="77777777" w:rsidR="00DC18D8" w:rsidRDefault="0000000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b/>
                <w:i/>
                <w:sz w:val="24"/>
              </w:rPr>
              <w:t>Аудіювання.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Художньо-біографічний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твір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(уривок)</w:t>
            </w:r>
          </w:p>
        </w:tc>
        <w:tc>
          <w:tcPr>
            <w:tcW w:w="1840" w:type="dxa"/>
          </w:tcPr>
          <w:p w14:paraId="7BA86EF6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4396" w:type="dxa"/>
          </w:tcPr>
          <w:p w14:paraId="07B5CF3A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</w:tcPr>
          <w:p w14:paraId="64DBA149" w14:textId="77777777" w:rsidR="00DC18D8" w:rsidRDefault="00DC18D8">
            <w:pPr>
              <w:pStyle w:val="TableParagraph"/>
              <w:rPr>
                <w:sz w:val="20"/>
              </w:rPr>
            </w:pPr>
          </w:p>
        </w:tc>
      </w:tr>
      <w:tr w:rsidR="00DC18D8" w14:paraId="68810C2A" w14:textId="77777777">
        <w:trPr>
          <w:trHeight w:val="553"/>
        </w:trPr>
        <w:tc>
          <w:tcPr>
            <w:tcW w:w="676" w:type="dxa"/>
          </w:tcPr>
          <w:p w14:paraId="7256AB94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1560" w:type="dxa"/>
          </w:tcPr>
          <w:p w14:paraId="02014BB3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06C1BA1E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РЗМ.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із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дитячих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років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відомого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українця</w:t>
            </w:r>
          </w:p>
          <w:p w14:paraId="510DCB32" w14:textId="77777777" w:rsidR="00DC18D8" w:rsidRDefault="00000000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(усно)</w:t>
            </w:r>
          </w:p>
        </w:tc>
        <w:tc>
          <w:tcPr>
            <w:tcW w:w="1840" w:type="dxa"/>
          </w:tcPr>
          <w:p w14:paraId="193913C6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3DB85C96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64C4AF2C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1312A6D4" w14:textId="77777777">
        <w:trPr>
          <w:trHeight w:val="274"/>
        </w:trPr>
        <w:tc>
          <w:tcPr>
            <w:tcW w:w="15844" w:type="dxa"/>
            <w:gridSpan w:val="6"/>
          </w:tcPr>
          <w:p w14:paraId="39BC97A7" w14:textId="77777777" w:rsidR="00DC18D8" w:rsidRDefault="00000000">
            <w:pPr>
              <w:pStyle w:val="TableParagraph"/>
              <w:spacing w:line="255" w:lineRule="exact"/>
              <w:ind w:left="4878" w:right="48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Гумор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і </w:t>
            </w:r>
            <w:r>
              <w:rPr>
                <w:b/>
                <w:spacing w:val="-2"/>
                <w:sz w:val="24"/>
              </w:rPr>
              <w:t>сатира</w:t>
            </w:r>
          </w:p>
        </w:tc>
      </w:tr>
      <w:tr w:rsidR="00DC18D8" w14:paraId="46B9880E" w14:textId="77777777">
        <w:trPr>
          <w:trHeight w:val="1194"/>
        </w:trPr>
        <w:tc>
          <w:tcPr>
            <w:tcW w:w="676" w:type="dxa"/>
          </w:tcPr>
          <w:p w14:paraId="4D96DF98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1560" w:type="dxa"/>
          </w:tcPr>
          <w:p w14:paraId="300C961F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6DE7FD2C" w14:textId="77777777" w:rsidR="00DC18D8" w:rsidRDefault="00000000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Остап Вишня. </w:t>
            </w:r>
            <w:r>
              <w:rPr>
                <w:b/>
                <w:sz w:val="24"/>
              </w:rPr>
              <w:t xml:space="preserve">«Як ми колись учились», «Перший диктант» </w:t>
            </w:r>
            <w:r>
              <w:rPr>
                <w:sz w:val="24"/>
              </w:rPr>
              <w:t>(один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твір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 вибором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Замальовка життєвого шляху письменника. Тонкий ліризм і гумористичне зображення дитинства</w:t>
            </w:r>
          </w:p>
        </w:tc>
        <w:tc>
          <w:tcPr>
            <w:tcW w:w="1840" w:type="dxa"/>
          </w:tcPr>
          <w:p w14:paraId="77E87FFC" w14:textId="77777777" w:rsidR="00DC18D8" w:rsidRDefault="00000000">
            <w:pPr>
              <w:pStyle w:val="TableParagraph"/>
              <w:ind w:left="104"/>
              <w:rPr>
                <w:i/>
                <w:sz w:val="24"/>
              </w:rPr>
            </w:pPr>
            <w:r>
              <w:rPr>
                <w:i/>
                <w:spacing w:val="-4"/>
                <w:sz w:val="24"/>
              </w:rPr>
              <w:t xml:space="preserve">Гумор </w:t>
            </w:r>
            <w:r>
              <w:rPr>
                <w:i/>
                <w:spacing w:val="-2"/>
                <w:sz w:val="24"/>
              </w:rPr>
              <w:t>(повторення), усмішка</w:t>
            </w:r>
          </w:p>
        </w:tc>
        <w:tc>
          <w:tcPr>
            <w:tcW w:w="4396" w:type="dxa"/>
          </w:tcPr>
          <w:p w14:paraId="2D82E241" w14:textId="77777777" w:rsidR="00DC18D8" w:rsidRDefault="00000000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Анімація </w:t>
            </w:r>
            <w:r>
              <w:rPr>
                <w:sz w:val="24"/>
              </w:rPr>
              <w:t xml:space="preserve">– мультфільм «Парасолька на полюванні» (режисер – </w:t>
            </w:r>
            <w:proofErr w:type="spellStart"/>
            <w:r>
              <w:rPr>
                <w:sz w:val="24"/>
              </w:rPr>
              <w:t>Тадеуш</w:t>
            </w:r>
            <w:proofErr w:type="spellEnd"/>
            <w:r>
              <w:rPr>
                <w:sz w:val="24"/>
              </w:rPr>
              <w:t xml:space="preserve"> Павленко), мультфільм «Зенітка» (режисер – Ірина </w:t>
            </w:r>
            <w:proofErr w:type="spellStart"/>
            <w:r>
              <w:rPr>
                <w:sz w:val="24"/>
              </w:rPr>
              <w:t>Гурвич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559" w:type="dxa"/>
          </w:tcPr>
          <w:p w14:paraId="112EAD42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7E2F1FB1" w14:textId="77777777">
        <w:trPr>
          <w:trHeight w:val="554"/>
        </w:trPr>
        <w:tc>
          <w:tcPr>
            <w:tcW w:w="676" w:type="dxa"/>
          </w:tcPr>
          <w:p w14:paraId="56A55B13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1560" w:type="dxa"/>
          </w:tcPr>
          <w:p w14:paraId="20A3C783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4629BDBD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Автобіографізм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гумористичних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творів.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Особливості</w:t>
            </w:r>
          </w:p>
          <w:p w14:paraId="4A60CAA2" w14:textId="77777777" w:rsidR="00DC18D8" w:rsidRDefault="00000000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жанру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усмішки</w:t>
            </w:r>
          </w:p>
        </w:tc>
        <w:tc>
          <w:tcPr>
            <w:tcW w:w="1840" w:type="dxa"/>
          </w:tcPr>
          <w:p w14:paraId="7E4A93EC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0E19B43B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0B23F9B4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376B1BB5" w14:textId="77777777">
        <w:trPr>
          <w:trHeight w:val="826"/>
        </w:trPr>
        <w:tc>
          <w:tcPr>
            <w:tcW w:w="676" w:type="dxa"/>
          </w:tcPr>
          <w:p w14:paraId="70DFB711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1560" w:type="dxa"/>
          </w:tcPr>
          <w:p w14:paraId="517F0B6C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11E61F01" w14:textId="77777777" w:rsidR="00DC18D8" w:rsidRDefault="00000000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Олександр</w:t>
            </w:r>
            <w:r>
              <w:rPr>
                <w:spacing w:val="7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Виженко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b/>
                <w:sz w:val="24"/>
              </w:rPr>
              <w:t>«Небилиця»,</w:t>
            </w:r>
            <w:r>
              <w:rPr>
                <w:b/>
                <w:spacing w:val="76"/>
                <w:sz w:val="24"/>
              </w:rPr>
              <w:t xml:space="preserve"> </w:t>
            </w:r>
            <w:r>
              <w:rPr>
                <w:b/>
                <w:sz w:val="24"/>
              </w:rPr>
              <w:t>«Велике</w:t>
            </w:r>
            <w:r>
              <w:rPr>
                <w:b/>
                <w:spacing w:val="7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Цабе»</w:t>
            </w:r>
          </w:p>
          <w:p w14:paraId="44402B00" w14:textId="77777777" w:rsidR="00DC18D8" w:rsidRDefault="00000000">
            <w:pPr>
              <w:pStyle w:val="TableParagraph"/>
              <w:tabs>
                <w:tab w:val="left" w:pos="1893"/>
                <w:tab w:val="left" w:pos="2972"/>
              </w:tabs>
              <w:spacing w:line="270" w:lineRule="atLeast"/>
              <w:ind w:left="107" w:right="105"/>
              <w:rPr>
                <w:sz w:val="24"/>
              </w:rPr>
            </w:pPr>
            <w:r>
              <w:rPr>
                <w:sz w:val="24"/>
              </w:rPr>
              <w:t>(один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твір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вибором</w:t>
            </w:r>
            <w:r>
              <w:rPr>
                <w:sz w:val="24"/>
              </w:rPr>
              <w:tab/>
              <w:t>учителя).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Розповідь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про </w:t>
            </w:r>
            <w:r>
              <w:rPr>
                <w:spacing w:val="-2"/>
                <w:sz w:val="24"/>
              </w:rPr>
              <w:t>письменника</w:t>
            </w:r>
          </w:p>
        </w:tc>
        <w:tc>
          <w:tcPr>
            <w:tcW w:w="1840" w:type="dxa"/>
          </w:tcPr>
          <w:p w14:paraId="6CBE7D55" w14:textId="77777777" w:rsidR="00DC18D8" w:rsidRDefault="00000000">
            <w:pPr>
              <w:pStyle w:val="TableParagraph"/>
              <w:spacing w:line="267" w:lineRule="exact"/>
              <w:ind w:left="1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Гумореска</w:t>
            </w:r>
          </w:p>
        </w:tc>
        <w:tc>
          <w:tcPr>
            <w:tcW w:w="4396" w:type="dxa"/>
          </w:tcPr>
          <w:p w14:paraId="62DB1A04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0A81FA47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14E197FD" w14:textId="77777777">
        <w:trPr>
          <w:trHeight w:val="278"/>
        </w:trPr>
        <w:tc>
          <w:tcPr>
            <w:tcW w:w="676" w:type="dxa"/>
          </w:tcPr>
          <w:p w14:paraId="2312C526" w14:textId="77777777" w:rsidR="00DC18D8" w:rsidRDefault="0000000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1560" w:type="dxa"/>
          </w:tcPr>
          <w:p w14:paraId="222206D7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5813" w:type="dxa"/>
          </w:tcPr>
          <w:p w14:paraId="0E6D3D40" w14:textId="77777777" w:rsidR="00DC18D8" w:rsidRDefault="0000000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Доброзичлива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іронія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гуморесках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 сучасне</w:t>
            </w:r>
            <w:r>
              <w:rPr>
                <w:spacing w:val="-2"/>
                <w:sz w:val="24"/>
              </w:rPr>
              <w:t xml:space="preserve"> життя</w:t>
            </w:r>
          </w:p>
        </w:tc>
        <w:tc>
          <w:tcPr>
            <w:tcW w:w="1840" w:type="dxa"/>
          </w:tcPr>
          <w:p w14:paraId="0FD37D3F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4396" w:type="dxa"/>
          </w:tcPr>
          <w:p w14:paraId="3F7887D1" w14:textId="77777777" w:rsidR="00DC18D8" w:rsidRDefault="00DC18D8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</w:tcPr>
          <w:p w14:paraId="0DFF4408" w14:textId="77777777" w:rsidR="00DC18D8" w:rsidRDefault="00DC18D8">
            <w:pPr>
              <w:pStyle w:val="TableParagraph"/>
              <w:rPr>
                <w:sz w:val="20"/>
              </w:rPr>
            </w:pPr>
          </w:p>
        </w:tc>
      </w:tr>
      <w:tr w:rsidR="00DC18D8" w14:paraId="6BF122CD" w14:textId="77777777">
        <w:trPr>
          <w:trHeight w:val="1378"/>
        </w:trPr>
        <w:tc>
          <w:tcPr>
            <w:tcW w:w="676" w:type="dxa"/>
          </w:tcPr>
          <w:p w14:paraId="2D90776A" w14:textId="77777777" w:rsidR="00DC18D8" w:rsidRDefault="0000000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1560" w:type="dxa"/>
          </w:tcPr>
          <w:p w14:paraId="1A41E152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6C6DC906" w14:textId="77777777" w:rsidR="00DC18D8" w:rsidRDefault="00000000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Іван Андрусяк. </w:t>
            </w:r>
            <w:r>
              <w:rPr>
                <w:b/>
                <w:sz w:val="24"/>
              </w:rPr>
              <w:t xml:space="preserve">«28 днів із життя Бурундука» </w:t>
            </w:r>
            <w:r>
              <w:rPr>
                <w:sz w:val="24"/>
              </w:rPr>
              <w:t xml:space="preserve">(скорочено). Коротко про письменника. Захопливі шкільні пригоди Івася </w:t>
            </w:r>
            <w:proofErr w:type="spellStart"/>
            <w:r>
              <w:rPr>
                <w:sz w:val="24"/>
              </w:rPr>
              <w:t>Бондарука</w:t>
            </w:r>
            <w:proofErr w:type="spellEnd"/>
          </w:p>
        </w:tc>
        <w:tc>
          <w:tcPr>
            <w:tcW w:w="1840" w:type="dxa"/>
          </w:tcPr>
          <w:p w14:paraId="4AC5DAE6" w14:textId="77777777" w:rsidR="00DC18D8" w:rsidRDefault="00000000">
            <w:pPr>
              <w:pStyle w:val="TableParagraph"/>
              <w:ind w:left="1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Жанри гумористичних творів:</w:t>
            </w:r>
          </w:p>
          <w:p w14:paraId="236B7CCD" w14:textId="77777777" w:rsidR="00DC18D8" w:rsidRDefault="00000000">
            <w:pPr>
              <w:pStyle w:val="TableParagraph"/>
              <w:spacing w:line="270" w:lineRule="atLeast"/>
              <w:ind w:left="1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гумористична повість</w:t>
            </w:r>
          </w:p>
        </w:tc>
        <w:tc>
          <w:tcPr>
            <w:tcW w:w="4396" w:type="dxa"/>
          </w:tcPr>
          <w:p w14:paraId="6D9F96BE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1E66E1CC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2A484208" w14:textId="77777777">
        <w:trPr>
          <w:trHeight w:val="829"/>
        </w:trPr>
        <w:tc>
          <w:tcPr>
            <w:tcW w:w="676" w:type="dxa"/>
          </w:tcPr>
          <w:p w14:paraId="1CD10E8E" w14:textId="77777777" w:rsidR="00DC18D8" w:rsidRDefault="0000000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1560" w:type="dxa"/>
          </w:tcPr>
          <w:p w14:paraId="1B282FA3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6FB82FB8" w14:textId="77777777" w:rsidR="00DC18D8" w:rsidRDefault="0000000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дорослішання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повісті: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досвід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самостійного</w:t>
            </w:r>
          </w:p>
          <w:p w14:paraId="080B85D5" w14:textId="77777777" w:rsidR="00DC18D8" w:rsidRDefault="00000000">
            <w:pPr>
              <w:pStyle w:val="TableParagraph"/>
              <w:tabs>
                <w:tab w:val="left" w:pos="1782"/>
                <w:tab w:val="left" w:pos="3474"/>
                <w:tab w:val="left" w:pos="4925"/>
              </w:tabs>
              <w:spacing w:line="270" w:lineRule="atLeast"/>
              <w:ind w:left="107" w:right="100"/>
              <w:rPr>
                <w:sz w:val="24"/>
              </w:rPr>
            </w:pPr>
            <w:r>
              <w:rPr>
                <w:spacing w:val="-2"/>
                <w:sz w:val="24"/>
              </w:rPr>
              <w:t>мислення,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прийняття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власних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рішень, </w:t>
            </w:r>
            <w:r>
              <w:rPr>
                <w:sz w:val="24"/>
              </w:rPr>
              <w:t>відповідальності за їхні наслідки</w:t>
            </w:r>
          </w:p>
        </w:tc>
        <w:tc>
          <w:tcPr>
            <w:tcW w:w="1840" w:type="dxa"/>
          </w:tcPr>
          <w:p w14:paraId="3D19E3B7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2541CB2F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681C8C89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6CB2BA02" w14:textId="77777777">
        <w:trPr>
          <w:trHeight w:val="826"/>
        </w:trPr>
        <w:tc>
          <w:tcPr>
            <w:tcW w:w="676" w:type="dxa"/>
          </w:tcPr>
          <w:p w14:paraId="3119F3B7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1560" w:type="dxa"/>
          </w:tcPr>
          <w:p w14:paraId="4BA77FE8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73E2CB9B" w14:textId="77777777" w:rsidR="00DC18D8" w:rsidRDefault="00000000">
            <w:pPr>
              <w:pStyle w:val="TableParagraph"/>
              <w:tabs>
                <w:tab w:val="left" w:pos="2306"/>
                <w:tab w:val="left" w:pos="4193"/>
                <w:tab w:val="left" w:pos="5328"/>
              </w:tabs>
              <w:ind w:left="107" w:right="104"/>
              <w:rPr>
                <w:sz w:val="24"/>
              </w:rPr>
            </w:pPr>
            <w:r>
              <w:rPr>
                <w:spacing w:val="-2"/>
                <w:sz w:val="24"/>
              </w:rPr>
              <w:t>Морально-етична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проблематика: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повість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про </w:t>
            </w:r>
            <w:r>
              <w:rPr>
                <w:sz w:val="24"/>
              </w:rPr>
              <w:t>самопізнання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вибір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справжніх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цінностей.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Риси</w:t>
            </w:r>
          </w:p>
          <w:p w14:paraId="5EAA01D4" w14:textId="77777777" w:rsidR="00DC18D8" w:rsidRDefault="00000000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гумору</w:t>
            </w:r>
          </w:p>
        </w:tc>
        <w:tc>
          <w:tcPr>
            <w:tcW w:w="1840" w:type="dxa"/>
          </w:tcPr>
          <w:p w14:paraId="3B14FA0F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2EC9D556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100A0D73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3C8603D3" w14:textId="77777777">
        <w:trPr>
          <w:trHeight w:val="574"/>
        </w:trPr>
        <w:tc>
          <w:tcPr>
            <w:tcW w:w="676" w:type="dxa"/>
          </w:tcPr>
          <w:p w14:paraId="1F96D8A3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1560" w:type="dxa"/>
          </w:tcPr>
          <w:p w14:paraId="7901AD11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50596CCC" w14:textId="77777777" w:rsidR="00DC18D8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Засоби змалювання фантастичного. Казкові мотиви у сучасному сюжеті</w:t>
            </w:r>
          </w:p>
        </w:tc>
        <w:tc>
          <w:tcPr>
            <w:tcW w:w="1840" w:type="dxa"/>
          </w:tcPr>
          <w:p w14:paraId="11AF9F43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197D75F4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7D22D659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11603089" w14:textId="77777777">
        <w:trPr>
          <w:trHeight w:val="550"/>
        </w:trPr>
        <w:tc>
          <w:tcPr>
            <w:tcW w:w="676" w:type="dxa"/>
          </w:tcPr>
          <w:p w14:paraId="7C4D9A47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1560" w:type="dxa"/>
          </w:tcPr>
          <w:p w14:paraId="482493D2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3E47CD36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ПЧ.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Павло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Глазовий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«Кухлик»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«Найважча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роль»</w:t>
            </w:r>
          </w:p>
        </w:tc>
        <w:tc>
          <w:tcPr>
            <w:tcW w:w="1840" w:type="dxa"/>
          </w:tcPr>
          <w:p w14:paraId="63985600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66281F7B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2C4C9796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6DEFD8E3" w14:textId="77777777">
        <w:trPr>
          <w:trHeight w:val="1102"/>
        </w:trPr>
        <w:tc>
          <w:tcPr>
            <w:tcW w:w="676" w:type="dxa"/>
          </w:tcPr>
          <w:p w14:paraId="32329F7C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1560" w:type="dxa"/>
          </w:tcPr>
          <w:p w14:paraId="5B1D15DD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05DC9382" w14:textId="77777777" w:rsidR="00DC18D8" w:rsidRDefault="00000000">
            <w:pPr>
              <w:pStyle w:val="TableParagraph"/>
              <w:spacing w:line="242" w:lineRule="auto"/>
              <w:ind w:left="107" w:right="93"/>
              <w:jc w:val="both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 xml:space="preserve">Підсумкова робота №6. </w:t>
            </w:r>
            <w:proofErr w:type="spellStart"/>
            <w:r>
              <w:rPr>
                <w:sz w:val="24"/>
              </w:rPr>
              <w:t>Діагностувальна</w:t>
            </w:r>
            <w:proofErr w:type="spellEnd"/>
            <w:r>
              <w:rPr>
                <w:sz w:val="24"/>
              </w:rPr>
              <w:t xml:space="preserve"> робота. Тестові завдання. Розділи </w:t>
            </w:r>
            <w:r>
              <w:rPr>
                <w:b/>
                <w:i/>
                <w:sz w:val="24"/>
              </w:rPr>
              <w:t>«Дитинство видатних українців», «Гумор і сатира»</w:t>
            </w:r>
          </w:p>
        </w:tc>
        <w:tc>
          <w:tcPr>
            <w:tcW w:w="1840" w:type="dxa"/>
          </w:tcPr>
          <w:p w14:paraId="7A139BFE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5D546133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0921BA2C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</w:tbl>
    <w:p w14:paraId="2560716E" w14:textId="77777777" w:rsidR="00DC18D8" w:rsidRDefault="00DC18D8">
      <w:pPr>
        <w:rPr>
          <w:sz w:val="24"/>
        </w:rPr>
        <w:sectPr w:rsidR="00DC18D8">
          <w:pgSz w:w="16840" w:h="11910" w:orient="landscape"/>
          <w:pgMar w:top="820" w:right="140" w:bottom="280" w:left="620" w:header="708" w:footer="708" w:gutter="0"/>
          <w:cols w:space="720"/>
        </w:sectPr>
      </w:pPr>
    </w:p>
    <w:p w14:paraId="7FEC5143" w14:textId="77777777" w:rsidR="00DC18D8" w:rsidRDefault="00DC18D8">
      <w:pPr>
        <w:pStyle w:val="a3"/>
        <w:rPr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1560"/>
        <w:gridCol w:w="5813"/>
        <w:gridCol w:w="1840"/>
        <w:gridCol w:w="4396"/>
        <w:gridCol w:w="1559"/>
      </w:tblGrid>
      <w:tr w:rsidR="00DC18D8" w14:paraId="36F5AE6B" w14:textId="77777777">
        <w:trPr>
          <w:trHeight w:val="418"/>
        </w:trPr>
        <w:tc>
          <w:tcPr>
            <w:tcW w:w="15844" w:type="dxa"/>
            <w:gridSpan w:val="6"/>
          </w:tcPr>
          <w:p w14:paraId="27F68269" w14:textId="77777777" w:rsidR="00DC18D8" w:rsidRDefault="00000000">
            <w:pPr>
              <w:pStyle w:val="TableParagraph"/>
              <w:spacing w:line="271" w:lineRule="exact"/>
              <w:ind w:left="4872" w:right="48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Література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рідного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краю</w:t>
            </w:r>
          </w:p>
        </w:tc>
      </w:tr>
      <w:tr w:rsidR="00DC18D8" w14:paraId="3FD0ADBD" w14:textId="77777777">
        <w:trPr>
          <w:trHeight w:val="1378"/>
        </w:trPr>
        <w:tc>
          <w:tcPr>
            <w:tcW w:w="676" w:type="dxa"/>
          </w:tcPr>
          <w:p w14:paraId="0A310229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1560" w:type="dxa"/>
          </w:tcPr>
          <w:p w14:paraId="152C96B8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6A9ED0AE" w14:textId="77777777" w:rsidR="00DC18D8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Літературні твори письменників-земляків за вибором </w:t>
            </w:r>
            <w:r>
              <w:rPr>
                <w:spacing w:val="-2"/>
                <w:sz w:val="24"/>
              </w:rPr>
              <w:t>учителя.</w:t>
            </w:r>
          </w:p>
          <w:p w14:paraId="69B89A1F" w14:textId="77777777" w:rsidR="00DC18D8" w:rsidRDefault="00000000">
            <w:pPr>
              <w:pStyle w:val="TableParagraph"/>
              <w:tabs>
                <w:tab w:val="left" w:pos="2433"/>
                <w:tab w:val="left" w:pos="3600"/>
              </w:tabs>
              <w:ind w:left="107" w:right="93"/>
              <w:rPr>
                <w:i/>
                <w:sz w:val="24"/>
              </w:rPr>
            </w:pPr>
            <w:r>
              <w:rPr>
                <w:i/>
                <w:sz w:val="24"/>
              </w:rPr>
              <w:t>МЗ: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інтерпретація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художніх</w:t>
            </w:r>
            <w:r>
              <w:rPr>
                <w:i/>
                <w:sz w:val="24"/>
              </w:rPr>
              <w:tab/>
              <w:t>творів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літератури рідного краю в інших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видах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мистецтва;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літературно-</w:t>
            </w:r>
          </w:p>
          <w:p w14:paraId="69FD7B37" w14:textId="77777777" w:rsidR="00DC18D8" w:rsidRDefault="00000000">
            <w:pPr>
              <w:pStyle w:val="TableParagraph"/>
              <w:spacing w:line="263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меморіальні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музеї</w:t>
            </w:r>
          </w:p>
        </w:tc>
        <w:tc>
          <w:tcPr>
            <w:tcW w:w="1840" w:type="dxa"/>
          </w:tcPr>
          <w:p w14:paraId="3C6CD2A9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35DA6387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16290C7C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0DE5AB29" w14:textId="77777777">
        <w:trPr>
          <w:trHeight w:val="554"/>
        </w:trPr>
        <w:tc>
          <w:tcPr>
            <w:tcW w:w="15844" w:type="dxa"/>
            <w:gridSpan w:val="6"/>
          </w:tcPr>
          <w:p w14:paraId="43A60A72" w14:textId="77777777" w:rsidR="00DC18D8" w:rsidRDefault="00DC18D8">
            <w:pPr>
              <w:pStyle w:val="TableParagraph"/>
              <w:spacing w:before="10"/>
              <w:rPr>
                <w:sz w:val="23"/>
              </w:rPr>
            </w:pPr>
          </w:p>
          <w:p w14:paraId="53EB88A3" w14:textId="77777777" w:rsidR="00DC18D8" w:rsidRDefault="00000000">
            <w:pPr>
              <w:pStyle w:val="TableParagraph"/>
              <w:spacing w:line="259" w:lineRule="exact"/>
              <w:ind w:left="4873" w:right="48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Найцікавіше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літературних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новинок</w:t>
            </w:r>
          </w:p>
        </w:tc>
      </w:tr>
      <w:tr w:rsidR="00DC18D8" w14:paraId="1230FEBF" w14:textId="77777777">
        <w:trPr>
          <w:trHeight w:val="826"/>
        </w:trPr>
        <w:tc>
          <w:tcPr>
            <w:tcW w:w="676" w:type="dxa"/>
          </w:tcPr>
          <w:p w14:paraId="3EE4047C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560" w:type="dxa"/>
          </w:tcPr>
          <w:p w14:paraId="4C8CD28D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51764C54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Твори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вибором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учнів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вчителя</w:t>
            </w:r>
          </w:p>
        </w:tc>
        <w:tc>
          <w:tcPr>
            <w:tcW w:w="1840" w:type="dxa"/>
          </w:tcPr>
          <w:p w14:paraId="425B1BF1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3C4BB5D5" w14:textId="77777777" w:rsidR="00DC18D8" w:rsidRDefault="00000000">
            <w:pPr>
              <w:pStyle w:val="TableParagraph"/>
              <w:tabs>
                <w:tab w:val="left" w:pos="1203"/>
                <w:tab w:val="left" w:pos="2623"/>
                <w:tab w:val="left" w:pos="2924"/>
                <w:tab w:val="left" w:pos="3935"/>
              </w:tabs>
              <w:ind w:left="108" w:right="98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Музичне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мистецтво: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музика,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яку </w:t>
            </w:r>
            <w:r>
              <w:rPr>
                <w:spacing w:val="-2"/>
                <w:sz w:val="24"/>
              </w:rPr>
              <w:t>слухають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герої-ровесники</w:t>
            </w:r>
          </w:p>
          <w:p w14:paraId="3F8B7895" w14:textId="77777777" w:rsidR="00DC18D8" w:rsidRDefault="00000000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запропонованих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художніх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творів</w:t>
            </w:r>
          </w:p>
        </w:tc>
        <w:tc>
          <w:tcPr>
            <w:tcW w:w="1559" w:type="dxa"/>
          </w:tcPr>
          <w:p w14:paraId="649DBB8D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2174C5F4" w14:textId="77777777">
        <w:trPr>
          <w:trHeight w:val="553"/>
        </w:trPr>
        <w:tc>
          <w:tcPr>
            <w:tcW w:w="15844" w:type="dxa"/>
            <w:gridSpan w:val="6"/>
          </w:tcPr>
          <w:p w14:paraId="7CA995C9" w14:textId="77777777" w:rsidR="00DC18D8" w:rsidRDefault="00DC18D8">
            <w:pPr>
              <w:pStyle w:val="TableParagraph"/>
              <w:spacing w:before="10"/>
              <w:rPr>
                <w:sz w:val="23"/>
              </w:rPr>
            </w:pPr>
          </w:p>
          <w:p w14:paraId="10E44D43" w14:textId="77777777" w:rsidR="00DC18D8" w:rsidRDefault="00000000">
            <w:pPr>
              <w:pStyle w:val="TableParagraph"/>
              <w:spacing w:line="259" w:lineRule="exact"/>
              <w:ind w:left="4875" w:right="48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Узагальнення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систематизація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вивченого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ІІ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семестр</w:t>
            </w:r>
          </w:p>
        </w:tc>
      </w:tr>
      <w:tr w:rsidR="00DC18D8" w14:paraId="09A8776B" w14:textId="77777777">
        <w:trPr>
          <w:trHeight w:val="1930"/>
        </w:trPr>
        <w:tc>
          <w:tcPr>
            <w:tcW w:w="676" w:type="dxa"/>
          </w:tcPr>
          <w:p w14:paraId="17DAE77A" w14:textId="77777777" w:rsidR="00DC18D8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1560" w:type="dxa"/>
          </w:tcPr>
          <w:p w14:paraId="43EEF1E3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40C25EA4" w14:textId="77777777" w:rsidR="00DC18D8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Текстуально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вивчені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самостійно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прочитані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художні </w:t>
            </w:r>
            <w:r>
              <w:rPr>
                <w:spacing w:val="-2"/>
                <w:sz w:val="24"/>
              </w:rPr>
              <w:t>твори.</w:t>
            </w:r>
          </w:p>
        </w:tc>
        <w:tc>
          <w:tcPr>
            <w:tcW w:w="1840" w:type="dxa"/>
          </w:tcPr>
          <w:p w14:paraId="7BB596DC" w14:textId="77777777" w:rsidR="00DC18D8" w:rsidRDefault="00000000">
            <w:pPr>
              <w:pStyle w:val="TableParagraph"/>
              <w:ind w:left="104" w:right="286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Повторення вивчених впродовж семестру теоретико- літературних</w:t>
            </w:r>
          </w:p>
          <w:p w14:paraId="00697B99" w14:textId="77777777" w:rsidR="00DC18D8" w:rsidRDefault="00000000">
            <w:pPr>
              <w:pStyle w:val="TableParagraph"/>
              <w:spacing w:line="263" w:lineRule="exact"/>
              <w:ind w:left="1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понять</w:t>
            </w:r>
          </w:p>
        </w:tc>
        <w:tc>
          <w:tcPr>
            <w:tcW w:w="4396" w:type="dxa"/>
          </w:tcPr>
          <w:p w14:paraId="69B751DB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38CC1E05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  <w:tr w:rsidR="00DC18D8" w14:paraId="580491D6" w14:textId="77777777">
        <w:trPr>
          <w:trHeight w:val="550"/>
        </w:trPr>
        <w:tc>
          <w:tcPr>
            <w:tcW w:w="676" w:type="dxa"/>
          </w:tcPr>
          <w:p w14:paraId="1EF9EFEE" w14:textId="77777777" w:rsidR="00DC18D8" w:rsidRDefault="0000000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1560" w:type="dxa"/>
          </w:tcPr>
          <w:p w14:paraId="75764FCE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14:paraId="56E08393" w14:textId="77777777" w:rsidR="00DC18D8" w:rsidRDefault="00000000">
            <w:pPr>
              <w:pStyle w:val="TableParagraph"/>
              <w:tabs>
                <w:tab w:val="left" w:pos="1750"/>
                <w:tab w:val="left" w:pos="2045"/>
                <w:tab w:val="left" w:pos="3827"/>
                <w:tab w:val="left" w:pos="5107"/>
                <w:tab w:val="left" w:pos="5542"/>
              </w:tabs>
              <w:spacing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Узагальнення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і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систематизація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вивченого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за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ІІ</w:t>
            </w:r>
          </w:p>
          <w:p w14:paraId="7E249469" w14:textId="77777777" w:rsidR="00DC18D8" w:rsidRDefault="00000000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семестр</w:t>
            </w:r>
          </w:p>
        </w:tc>
        <w:tc>
          <w:tcPr>
            <w:tcW w:w="1840" w:type="dxa"/>
          </w:tcPr>
          <w:p w14:paraId="5C5E8391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4396" w:type="dxa"/>
          </w:tcPr>
          <w:p w14:paraId="30EA4298" w14:textId="77777777" w:rsidR="00DC18D8" w:rsidRDefault="00DC18D8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260990CB" w14:textId="77777777" w:rsidR="00DC18D8" w:rsidRDefault="00DC18D8">
            <w:pPr>
              <w:pStyle w:val="TableParagraph"/>
              <w:rPr>
                <w:sz w:val="24"/>
              </w:rPr>
            </w:pPr>
          </w:p>
        </w:tc>
      </w:tr>
    </w:tbl>
    <w:p w14:paraId="425BB3A1" w14:textId="77777777" w:rsidR="00877C77" w:rsidRDefault="00877C77"/>
    <w:sectPr w:rsidR="00877C77">
      <w:pgSz w:w="16840" w:h="11910" w:orient="landscape"/>
      <w:pgMar w:top="820" w:right="140" w:bottom="280" w:left="6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696D1D"/>
    <w:multiLevelType w:val="hybridMultilevel"/>
    <w:tmpl w:val="5CBAA732"/>
    <w:lvl w:ilvl="0" w:tplc="D90C1DDE">
      <w:start w:val="1"/>
      <w:numFmt w:val="decimal"/>
      <w:lvlText w:val="%1."/>
      <w:lvlJc w:val="left"/>
      <w:pPr>
        <w:ind w:left="131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uk-UA" w:eastAsia="en-US" w:bidi="ar-SA"/>
      </w:rPr>
    </w:lvl>
    <w:lvl w:ilvl="1" w:tplc="441C7BD2">
      <w:numFmt w:val="bullet"/>
      <w:lvlText w:val="•"/>
      <w:lvlJc w:val="left"/>
      <w:pPr>
        <w:ind w:left="2795" w:hanging="360"/>
      </w:pPr>
      <w:rPr>
        <w:rFonts w:hint="default"/>
        <w:lang w:val="uk-UA" w:eastAsia="en-US" w:bidi="ar-SA"/>
      </w:rPr>
    </w:lvl>
    <w:lvl w:ilvl="2" w:tplc="A758563A">
      <w:numFmt w:val="bullet"/>
      <w:lvlText w:val="•"/>
      <w:lvlJc w:val="left"/>
      <w:pPr>
        <w:ind w:left="4271" w:hanging="360"/>
      </w:pPr>
      <w:rPr>
        <w:rFonts w:hint="default"/>
        <w:lang w:val="uk-UA" w:eastAsia="en-US" w:bidi="ar-SA"/>
      </w:rPr>
    </w:lvl>
    <w:lvl w:ilvl="3" w:tplc="616C0B96">
      <w:numFmt w:val="bullet"/>
      <w:lvlText w:val="•"/>
      <w:lvlJc w:val="left"/>
      <w:pPr>
        <w:ind w:left="5746" w:hanging="360"/>
      </w:pPr>
      <w:rPr>
        <w:rFonts w:hint="default"/>
        <w:lang w:val="uk-UA" w:eastAsia="en-US" w:bidi="ar-SA"/>
      </w:rPr>
    </w:lvl>
    <w:lvl w:ilvl="4" w:tplc="B8BEE11E">
      <w:numFmt w:val="bullet"/>
      <w:lvlText w:val="•"/>
      <w:lvlJc w:val="left"/>
      <w:pPr>
        <w:ind w:left="7222" w:hanging="360"/>
      </w:pPr>
      <w:rPr>
        <w:rFonts w:hint="default"/>
        <w:lang w:val="uk-UA" w:eastAsia="en-US" w:bidi="ar-SA"/>
      </w:rPr>
    </w:lvl>
    <w:lvl w:ilvl="5" w:tplc="BAB676B6">
      <w:numFmt w:val="bullet"/>
      <w:lvlText w:val="•"/>
      <w:lvlJc w:val="left"/>
      <w:pPr>
        <w:ind w:left="8698" w:hanging="360"/>
      </w:pPr>
      <w:rPr>
        <w:rFonts w:hint="default"/>
        <w:lang w:val="uk-UA" w:eastAsia="en-US" w:bidi="ar-SA"/>
      </w:rPr>
    </w:lvl>
    <w:lvl w:ilvl="6" w:tplc="8DEE6736">
      <w:numFmt w:val="bullet"/>
      <w:lvlText w:val="•"/>
      <w:lvlJc w:val="left"/>
      <w:pPr>
        <w:ind w:left="10173" w:hanging="360"/>
      </w:pPr>
      <w:rPr>
        <w:rFonts w:hint="default"/>
        <w:lang w:val="uk-UA" w:eastAsia="en-US" w:bidi="ar-SA"/>
      </w:rPr>
    </w:lvl>
    <w:lvl w:ilvl="7" w:tplc="FC1208B8">
      <w:numFmt w:val="bullet"/>
      <w:lvlText w:val="•"/>
      <w:lvlJc w:val="left"/>
      <w:pPr>
        <w:ind w:left="11649" w:hanging="360"/>
      </w:pPr>
      <w:rPr>
        <w:rFonts w:hint="default"/>
        <w:lang w:val="uk-UA" w:eastAsia="en-US" w:bidi="ar-SA"/>
      </w:rPr>
    </w:lvl>
    <w:lvl w:ilvl="8" w:tplc="DF0EB6BA">
      <w:numFmt w:val="bullet"/>
      <w:lvlText w:val="•"/>
      <w:lvlJc w:val="left"/>
      <w:pPr>
        <w:ind w:left="13124" w:hanging="360"/>
      </w:pPr>
      <w:rPr>
        <w:rFonts w:hint="default"/>
        <w:lang w:val="uk-UA" w:eastAsia="en-US" w:bidi="ar-SA"/>
      </w:rPr>
    </w:lvl>
  </w:abstractNum>
  <w:num w:numId="1" w16cid:durableId="361517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8D8"/>
    <w:rsid w:val="00877C77"/>
    <w:rsid w:val="008A0527"/>
    <w:rsid w:val="00DC1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F878C"/>
  <w15:docId w15:val="{CD48C112-6D5F-448F-88DA-8F0B014B3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312" w:hanging="36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10833</Words>
  <Characters>6176</Characters>
  <Application>Microsoft Office Word</Application>
  <DocSecurity>0</DocSecurity>
  <Lines>51</Lines>
  <Paragraphs>33</Paragraphs>
  <ScaleCrop>false</ScaleCrop>
  <Company/>
  <LinksUpToDate>false</LinksUpToDate>
  <CharactersWithSpaces>16976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Шкільне життя</cp:lastModifiedBy>
  <cp:revision>2</cp:revision>
  <dcterms:created xsi:type="dcterms:W3CDTF">2023-07-09T10:17:00Z</dcterms:created>
  <dcterms:modified xsi:type="dcterms:W3CDTF">2023-07-09T10:17:00Z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2023-07-09T00:00:00Z</vt:filetime>
  </property>
</Properties>
</file>